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B0DE" w14:textId="2826EE25" w:rsidR="00E4716D" w:rsidRDefault="00D2619B">
      <w:r w:rsidRPr="00D2619B"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009115A" wp14:editId="1A253E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1682115"/>
            <wp:effectExtent l="0" t="0" r="0" b="0"/>
            <wp:wrapSquare wrapText="bothSides"/>
            <wp:docPr id="10" name="Slika 10" descr="X:\IMOVINSKO-PRAVNO\BELA NEDEJA 2023\logo-frame2-p4zconbkd7sb9yb289i48d53buzha3p6s5m7y31y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IMOVINSKO-PRAVNO\BELA NEDEJA 2023\logo-frame2-p4zconbkd7sb9yb289i48d53buzha3p6s5m7y31yi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43" cy="169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E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18AB16" wp14:editId="379374FF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3028950" cy="876300"/>
                <wp:effectExtent l="0" t="0" r="0" b="0"/>
                <wp:wrapThrough wrapText="bothSides">
                  <wp:wrapPolygon edited="0">
                    <wp:start x="0" y="0"/>
                    <wp:lineTo x="0" y="21130"/>
                    <wp:lineTo x="21464" y="21130"/>
                    <wp:lineTo x="21464" y="0"/>
                    <wp:lineTo x="0" y="0"/>
                  </wp:wrapPolygon>
                </wp:wrapThrough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9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C37AB" w14:textId="6DC069F9" w:rsidR="00EF6E9B" w:rsidRDefault="00EF6E9B" w:rsidP="00EF6E9B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left="-284" w:right="-3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8AB16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0;margin-top:22.5pt;width:238.5pt;height:6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" fillcolor="window" stroked="f" strokeweight=".5pt">
                <v:textbox>
                  <w:txbxContent>
                    <w:p w14:paraId="2F7C37AB" w14:textId="6DC069F9" w:rsidR="00EF6E9B" w:rsidRDefault="00EF6E9B" w:rsidP="00EF6E9B">
                      <w:pPr>
                        <w:pStyle w:val="Podnoje"/>
                        <w:tabs>
                          <w:tab w:val="left" w:pos="708"/>
                        </w:tabs>
                        <w:ind w:left="-284" w:right="-34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17527ED" w14:textId="068956D0" w:rsidR="0035223B" w:rsidRDefault="0035223B"/>
    <w:p w14:paraId="5DD42761" w14:textId="2EF793F5" w:rsidR="0035223B" w:rsidRDefault="0035223B"/>
    <w:p w14:paraId="3504F479" w14:textId="1A23A438" w:rsidR="00447DCC" w:rsidRDefault="00447DCC"/>
    <w:p w14:paraId="1A721709" w14:textId="77777777" w:rsidR="00D2619B" w:rsidRDefault="00D2619B" w:rsidP="00447DCC">
      <w:pPr>
        <w:rPr>
          <w:rFonts w:ascii="Palatino Linotype" w:hAnsi="Palatino Linotype" w:cstheme="minorHAnsi"/>
        </w:rPr>
      </w:pPr>
    </w:p>
    <w:p w14:paraId="2DE84D0F" w14:textId="77777777" w:rsidR="00D2619B" w:rsidRDefault="00D2619B" w:rsidP="00447DCC">
      <w:pPr>
        <w:rPr>
          <w:rFonts w:ascii="Palatino Linotype" w:hAnsi="Palatino Linotype" w:cstheme="minorHAnsi"/>
        </w:rPr>
      </w:pPr>
    </w:p>
    <w:p w14:paraId="1DE7AC48" w14:textId="12B50242" w:rsidR="00447DCC" w:rsidRDefault="00D2619B" w:rsidP="00410D3D">
      <w:pPr>
        <w:spacing w:line="276" w:lineRule="auto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Na temelju članka 8. u svezi člankom 3</w:t>
      </w:r>
      <w:r w:rsidR="00332F26">
        <w:rPr>
          <w:rFonts w:ascii="Palatino Linotype" w:hAnsi="Palatino Linotype" w:cstheme="minorHAnsi"/>
        </w:rPr>
        <w:t>0</w:t>
      </w:r>
      <w:r>
        <w:rPr>
          <w:rFonts w:ascii="Palatino Linotype" w:hAnsi="Palatino Linotype" w:cstheme="minorHAnsi"/>
        </w:rPr>
        <w:t xml:space="preserve">. Statuta Turističke zajednice </w:t>
      </w:r>
      <w:r w:rsidR="00931989">
        <w:rPr>
          <w:rFonts w:ascii="Palatino Linotype" w:hAnsi="Palatino Linotype" w:cstheme="minorHAnsi"/>
        </w:rPr>
        <w:t>područja g</w:t>
      </w:r>
      <w:r w:rsidR="00931989" w:rsidRPr="00494FE8">
        <w:rPr>
          <w:rFonts w:ascii="Palatino Linotype" w:hAnsi="Palatino Linotype" w:cstheme="minorHAnsi"/>
        </w:rPr>
        <w:t xml:space="preserve">rada Kastva </w:t>
      </w:r>
      <w:r w:rsidR="00931989">
        <w:rPr>
          <w:rFonts w:ascii="Palatino Linotype" w:hAnsi="Palatino Linotype" w:cstheme="minorHAnsi"/>
        </w:rPr>
        <w:t xml:space="preserve">i općine Klana </w:t>
      </w:r>
      <w:r>
        <w:rPr>
          <w:rFonts w:ascii="Palatino Linotype" w:hAnsi="Palatino Linotype" w:cstheme="minorHAnsi"/>
        </w:rPr>
        <w:t xml:space="preserve">(„Službene </w:t>
      </w:r>
      <w:r w:rsidR="00931989">
        <w:rPr>
          <w:rFonts w:ascii="Palatino Linotype" w:hAnsi="Palatino Linotype" w:cstheme="minorHAnsi"/>
        </w:rPr>
        <w:t xml:space="preserve">novine </w:t>
      </w:r>
      <w:r w:rsidR="00332F26">
        <w:rPr>
          <w:rFonts w:ascii="Palatino Linotype" w:hAnsi="Palatino Linotype" w:cstheme="minorHAnsi"/>
        </w:rPr>
        <w:t>Grada Kastva</w:t>
      </w:r>
      <w:r>
        <w:rPr>
          <w:rFonts w:ascii="Palatino Linotype" w:hAnsi="Palatino Linotype" w:cstheme="minorHAnsi"/>
        </w:rPr>
        <w:t xml:space="preserve"> </w:t>
      </w:r>
      <w:r w:rsidR="00332F26">
        <w:rPr>
          <w:rFonts w:ascii="Palatino Linotype" w:hAnsi="Palatino Linotype" w:cstheme="minorHAnsi"/>
        </w:rPr>
        <w:t>11</w:t>
      </w:r>
      <w:r>
        <w:rPr>
          <w:rFonts w:ascii="Palatino Linotype" w:hAnsi="Palatino Linotype" w:cstheme="minorHAnsi"/>
        </w:rPr>
        <w:t>/202</w:t>
      </w:r>
      <w:r w:rsidR="00332F26">
        <w:rPr>
          <w:rFonts w:ascii="Palatino Linotype" w:hAnsi="Palatino Linotype" w:cstheme="minorHAnsi"/>
        </w:rPr>
        <w:t>4</w:t>
      </w:r>
      <w:r>
        <w:rPr>
          <w:rFonts w:ascii="Palatino Linotype" w:hAnsi="Palatino Linotype" w:cstheme="minorHAnsi"/>
        </w:rPr>
        <w:t>“)</w:t>
      </w:r>
      <w:r w:rsidR="00D260B8">
        <w:rPr>
          <w:rFonts w:ascii="Palatino Linotype" w:hAnsi="Palatino Linotype" w:cstheme="minorHAnsi"/>
        </w:rPr>
        <w:t xml:space="preserve"> te temeljem </w:t>
      </w:r>
      <w:r w:rsidR="00D260B8" w:rsidRPr="00AF3AE6">
        <w:rPr>
          <w:rFonts w:ascii="Palatino Linotype" w:hAnsi="Palatino Linotype" w:cstheme="minorHAnsi"/>
        </w:rPr>
        <w:t>Zaključka Gradonačelnika</w:t>
      </w:r>
      <w:r w:rsidR="00BA1540">
        <w:rPr>
          <w:rFonts w:ascii="Palatino Linotype" w:hAnsi="Palatino Linotype" w:cstheme="minorHAnsi"/>
        </w:rPr>
        <w:t xml:space="preserve"> grada Kastva</w:t>
      </w:r>
      <w:r w:rsidR="00D260B8" w:rsidRPr="00AF3AE6">
        <w:rPr>
          <w:rFonts w:ascii="Palatino Linotype" w:hAnsi="Palatino Linotype" w:cstheme="minorHAnsi"/>
        </w:rPr>
        <w:t xml:space="preserve"> KLASA:</w:t>
      </w:r>
      <w:r w:rsidR="00D631EA" w:rsidRPr="00D631EA">
        <w:rPr>
          <w:rFonts w:ascii="Palatino Linotype" w:hAnsi="Palatino Linotype" w:cstheme="minorHAnsi"/>
        </w:rPr>
        <w:t xml:space="preserve"> </w:t>
      </w:r>
      <w:r w:rsidR="00BA1540" w:rsidRPr="00646955">
        <w:rPr>
          <w:rFonts w:ascii="Palatino Linotype" w:hAnsi="Palatino Linotype"/>
        </w:rPr>
        <w:t>610-02/26-01/02</w:t>
      </w:r>
      <w:r w:rsidR="00BA1540">
        <w:rPr>
          <w:rFonts w:ascii="Palatino Linotype" w:hAnsi="Palatino Linotype"/>
        </w:rPr>
        <w:t xml:space="preserve"> </w:t>
      </w:r>
      <w:r w:rsidR="00D260B8" w:rsidRPr="00AF3AE6">
        <w:rPr>
          <w:rFonts w:ascii="Palatino Linotype" w:hAnsi="Palatino Linotype" w:cstheme="minorHAnsi"/>
        </w:rPr>
        <w:t>URBROJ:</w:t>
      </w:r>
      <w:r w:rsidR="00D631EA" w:rsidRPr="00D631EA">
        <w:rPr>
          <w:rFonts w:ascii="Palatino Linotype" w:hAnsi="Palatino Linotype" w:cstheme="minorHAnsi"/>
        </w:rPr>
        <w:t xml:space="preserve"> </w:t>
      </w:r>
      <w:r w:rsidR="00BA1540" w:rsidRPr="00646955">
        <w:rPr>
          <w:rFonts w:ascii="Palatino Linotype" w:hAnsi="Palatino Linotype"/>
        </w:rPr>
        <w:t>2170-7-02/04-26-1</w:t>
      </w:r>
      <w:r w:rsidR="00BA1540">
        <w:rPr>
          <w:rFonts w:ascii="Palatino Linotype" w:hAnsi="Palatino Linotype"/>
        </w:rPr>
        <w:t xml:space="preserve"> </w:t>
      </w:r>
      <w:r w:rsidR="00D260B8" w:rsidRPr="00AF3AE6">
        <w:rPr>
          <w:rFonts w:ascii="Palatino Linotype" w:hAnsi="Palatino Linotype" w:cstheme="minorHAnsi"/>
        </w:rPr>
        <w:t xml:space="preserve">od </w:t>
      </w:r>
      <w:r w:rsidR="00494FE8">
        <w:rPr>
          <w:rFonts w:ascii="Palatino Linotype" w:hAnsi="Palatino Linotype" w:cstheme="minorHAnsi"/>
          <w:color w:val="000000" w:themeColor="text1"/>
        </w:rPr>
        <w:t xml:space="preserve">dana </w:t>
      </w:r>
      <w:r w:rsidR="00BA1540">
        <w:rPr>
          <w:rFonts w:ascii="Palatino Linotype" w:hAnsi="Palatino Linotype" w:cstheme="minorHAnsi"/>
          <w:color w:val="000000" w:themeColor="text1"/>
        </w:rPr>
        <w:t>02</w:t>
      </w:r>
      <w:r w:rsidR="00D631EA">
        <w:rPr>
          <w:rFonts w:ascii="Palatino Linotype" w:hAnsi="Palatino Linotype" w:cstheme="minorHAnsi"/>
        </w:rPr>
        <w:t xml:space="preserve">. </w:t>
      </w:r>
      <w:r w:rsidR="00BA1540">
        <w:rPr>
          <w:rFonts w:ascii="Palatino Linotype" w:hAnsi="Palatino Linotype" w:cstheme="minorHAnsi"/>
        </w:rPr>
        <w:t>ožujka</w:t>
      </w:r>
      <w:r w:rsidR="00D631EA">
        <w:rPr>
          <w:rFonts w:ascii="Palatino Linotype" w:hAnsi="Palatino Linotype" w:cstheme="minorHAnsi"/>
        </w:rPr>
        <w:t xml:space="preserve"> 202</w:t>
      </w:r>
      <w:r w:rsidR="00BA1540">
        <w:rPr>
          <w:rFonts w:ascii="Palatino Linotype" w:hAnsi="Palatino Linotype" w:cstheme="minorHAnsi"/>
        </w:rPr>
        <w:t>6</w:t>
      </w:r>
      <w:r w:rsidR="00D631EA">
        <w:rPr>
          <w:rFonts w:ascii="Palatino Linotype" w:hAnsi="Palatino Linotype" w:cstheme="minorHAnsi"/>
        </w:rPr>
        <w:t>.</w:t>
      </w:r>
      <w:r w:rsidR="003928DD" w:rsidRPr="00494FE8">
        <w:rPr>
          <w:rFonts w:ascii="Palatino Linotype" w:hAnsi="Palatino Linotype" w:cstheme="minorHAnsi"/>
        </w:rPr>
        <w:t xml:space="preserve"> godine</w:t>
      </w:r>
      <w:r w:rsidRPr="00494FE8">
        <w:rPr>
          <w:rFonts w:ascii="Palatino Linotype" w:hAnsi="Palatino Linotype" w:cstheme="minorHAnsi"/>
        </w:rPr>
        <w:t xml:space="preserve"> predsjednik Turističke zajednice </w:t>
      </w:r>
      <w:r w:rsidR="00D631EA">
        <w:rPr>
          <w:rFonts w:ascii="Palatino Linotype" w:hAnsi="Palatino Linotype" w:cstheme="minorHAnsi"/>
        </w:rPr>
        <w:t>područja g</w:t>
      </w:r>
      <w:r w:rsidRPr="00494FE8">
        <w:rPr>
          <w:rFonts w:ascii="Palatino Linotype" w:hAnsi="Palatino Linotype" w:cstheme="minorHAnsi"/>
        </w:rPr>
        <w:t xml:space="preserve">rada Kastva </w:t>
      </w:r>
      <w:r w:rsidR="00D631EA">
        <w:rPr>
          <w:rFonts w:ascii="Palatino Linotype" w:hAnsi="Palatino Linotype" w:cstheme="minorHAnsi"/>
        </w:rPr>
        <w:t xml:space="preserve">i općine Klana </w:t>
      </w:r>
      <w:r w:rsidRPr="00494FE8">
        <w:rPr>
          <w:rFonts w:ascii="Palatino Linotype" w:hAnsi="Palatino Linotype" w:cstheme="minorHAnsi"/>
        </w:rPr>
        <w:t xml:space="preserve">dana </w:t>
      </w:r>
      <w:r w:rsidR="00A5283F" w:rsidRPr="00A5283F">
        <w:rPr>
          <w:rFonts w:ascii="Palatino Linotype" w:hAnsi="Palatino Linotype" w:cstheme="minorHAnsi"/>
        </w:rPr>
        <w:t>1</w:t>
      </w:r>
      <w:r w:rsidR="00410D3D" w:rsidRPr="00A5283F">
        <w:rPr>
          <w:rFonts w:ascii="Palatino Linotype" w:hAnsi="Palatino Linotype" w:cstheme="minorHAnsi"/>
        </w:rPr>
        <w:t>7</w:t>
      </w:r>
      <w:r w:rsidR="00494FE8" w:rsidRPr="00A5283F">
        <w:rPr>
          <w:rFonts w:ascii="Palatino Linotype" w:hAnsi="Palatino Linotype" w:cstheme="minorHAnsi"/>
        </w:rPr>
        <w:t xml:space="preserve">. </w:t>
      </w:r>
      <w:r w:rsidR="00A5283F" w:rsidRPr="00A5283F">
        <w:rPr>
          <w:rFonts w:ascii="Palatino Linotype" w:hAnsi="Palatino Linotype" w:cstheme="minorHAnsi"/>
        </w:rPr>
        <w:t>travnja</w:t>
      </w:r>
      <w:r w:rsidR="00494FE8" w:rsidRPr="00A5283F">
        <w:rPr>
          <w:rFonts w:ascii="Palatino Linotype" w:hAnsi="Palatino Linotype" w:cstheme="minorHAnsi"/>
        </w:rPr>
        <w:t xml:space="preserve"> 202</w:t>
      </w:r>
      <w:r w:rsidR="00A5283F" w:rsidRPr="00A5283F">
        <w:rPr>
          <w:rFonts w:ascii="Palatino Linotype" w:hAnsi="Palatino Linotype" w:cstheme="minorHAnsi"/>
        </w:rPr>
        <w:t>6</w:t>
      </w:r>
      <w:r w:rsidRPr="00A5283F">
        <w:rPr>
          <w:rFonts w:ascii="Palatino Linotype" w:hAnsi="Palatino Linotype" w:cstheme="minorHAnsi"/>
        </w:rPr>
        <w:t>. godine</w:t>
      </w:r>
      <w:r w:rsidR="00BE704C" w:rsidRPr="00410D3D">
        <w:rPr>
          <w:rFonts w:ascii="Palatino Linotype" w:hAnsi="Palatino Linotype" w:cstheme="minorHAnsi"/>
        </w:rPr>
        <w:t xml:space="preserve"> upućuje</w:t>
      </w:r>
    </w:p>
    <w:p w14:paraId="7E03B490" w14:textId="77777777" w:rsidR="00BE704C" w:rsidRDefault="00BE704C" w:rsidP="00D2619B">
      <w:pPr>
        <w:jc w:val="both"/>
        <w:rPr>
          <w:rFonts w:ascii="Palatino Linotype" w:hAnsi="Palatino Linotype" w:cstheme="minorHAnsi"/>
        </w:rPr>
      </w:pPr>
    </w:p>
    <w:p w14:paraId="12F8C052" w14:textId="72ED3533" w:rsidR="00BE704C" w:rsidRDefault="00BE704C" w:rsidP="00BE704C">
      <w:pPr>
        <w:jc w:val="center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JAVNI POZIV</w:t>
      </w:r>
    </w:p>
    <w:p w14:paraId="6DA9488B" w14:textId="04739D21" w:rsidR="00575296" w:rsidRDefault="00575296" w:rsidP="00575296">
      <w:pPr>
        <w:spacing w:after="0"/>
        <w:jc w:val="center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ZA PODNOŠENJE PONUDE</w:t>
      </w:r>
      <w:r w:rsidR="00BE704C">
        <w:rPr>
          <w:rFonts w:ascii="Palatino Linotype" w:hAnsi="Palatino Linotype" w:cstheme="minorHAnsi"/>
        </w:rPr>
        <w:t xml:space="preserve"> ZA</w:t>
      </w:r>
      <w:r w:rsidR="001F6DAD">
        <w:rPr>
          <w:rFonts w:ascii="Palatino Linotype" w:hAnsi="Palatino Linotype" w:cstheme="minorHAnsi"/>
        </w:rPr>
        <w:t xml:space="preserve"> VRŠENJE USLUGE ORGANIZACIJE I KOORDINACIJE ZAUZEĆA JA</w:t>
      </w:r>
      <w:r w:rsidR="005C1542">
        <w:rPr>
          <w:rFonts w:ascii="Palatino Linotype" w:hAnsi="Palatino Linotype" w:cstheme="minorHAnsi"/>
        </w:rPr>
        <w:t xml:space="preserve">VNE POVRŠINE ZA UGOSTITELJSKU, </w:t>
      </w:r>
      <w:r w:rsidR="001F6DAD">
        <w:rPr>
          <w:rFonts w:ascii="Palatino Linotype" w:hAnsi="Palatino Linotype" w:cstheme="minorHAnsi"/>
        </w:rPr>
        <w:t xml:space="preserve">ZABAVNU </w:t>
      </w:r>
      <w:r w:rsidR="005C1542">
        <w:rPr>
          <w:rFonts w:ascii="Palatino Linotype" w:hAnsi="Palatino Linotype" w:cstheme="minorHAnsi"/>
        </w:rPr>
        <w:t xml:space="preserve">I SAJMENU </w:t>
      </w:r>
      <w:r w:rsidR="00EB56C8">
        <w:rPr>
          <w:rFonts w:ascii="Palatino Linotype" w:hAnsi="Palatino Linotype" w:cstheme="minorHAnsi"/>
        </w:rPr>
        <w:t>PONUDU</w:t>
      </w:r>
      <w:r w:rsidR="001F6DAD">
        <w:rPr>
          <w:rFonts w:ascii="Palatino Linotype" w:hAnsi="Palatino Linotype" w:cstheme="minorHAnsi"/>
        </w:rPr>
        <w:t xml:space="preserve"> </w:t>
      </w:r>
      <w:r>
        <w:rPr>
          <w:rFonts w:ascii="Palatino Linotype" w:hAnsi="Palatino Linotype" w:cstheme="minorHAnsi"/>
        </w:rPr>
        <w:t xml:space="preserve">ZA POTREBE </w:t>
      </w:r>
      <w:r w:rsidR="00BE704C">
        <w:rPr>
          <w:rFonts w:ascii="Palatino Linotype" w:hAnsi="Palatino Linotype" w:cstheme="minorHAnsi"/>
        </w:rPr>
        <w:t>ODRŽAVANJA MANIFESTACIJE</w:t>
      </w:r>
    </w:p>
    <w:p w14:paraId="6BF6B791" w14:textId="3589BF02" w:rsidR="00BE704C" w:rsidRDefault="00BE704C" w:rsidP="00575296">
      <w:pPr>
        <w:spacing w:after="0"/>
        <w:jc w:val="center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 „BELA NEDEJA 202</w:t>
      </w:r>
      <w:r w:rsidR="00BA1540">
        <w:rPr>
          <w:rFonts w:ascii="Palatino Linotype" w:hAnsi="Palatino Linotype" w:cstheme="minorHAnsi"/>
        </w:rPr>
        <w:t>6</w:t>
      </w:r>
      <w:r>
        <w:rPr>
          <w:rFonts w:ascii="Palatino Linotype" w:hAnsi="Palatino Linotype" w:cstheme="minorHAnsi"/>
        </w:rPr>
        <w:t>“</w:t>
      </w:r>
    </w:p>
    <w:p w14:paraId="3841BEC6" w14:textId="77777777" w:rsidR="00575296" w:rsidRDefault="00575296" w:rsidP="00575296">
      <w:pPr>
        <w:spacing w:after="0"/>
        <w:jc w:val="center"/>
        <w:rPr>
          <w:rFonts w:ascii="Palatino Linotype" w:hAnsi="Palatino Linotype" w:cstheme="minorHAnsi"/>
        </w:rPr>
      </w:pPr>
    </w:p>
    <w:p w14:paraId="58C552D9" w14:textId="0127FD29" w:rsidR="001F6DAD" w:rsidRPr="00575296" w:rsidRDefault="001F6DAD" w:rsidP="001F6DAD">
      <w:pPr>
        <w:jc w:val="center"/>
        <w:rPr>
          <w:rFonts w:ascii="Palatino Linotype" w:hAnsi="Palatino Linotype" w:cstheme="minorHAnsi"/>
          <w:sz w:val="20"/>
        </w:rPr>
      </w:pPr>
      <w:r>
        <w:rPr>
          <w:rFonts w:ascii="Palatino Linotype" w:hAnsi="Palatino Linotype" w:cstheme="minorHAnsi"/>
        </w:rPr>
        <w:t>(</w:t>
      </w:r>
      <w:r w:rsidRPr="00575296">
        <w:rPr>
          <w:rFonts w:ascii="Palatino Linotype" w:hAnsi="Palatino Linotype" w:cstheme="minorHAnsi"/>
          <w:caps/>
          <w:sz w:val="20"/>
        </w:rPr>
        <w:t>uz koordinaciju i komunikaciju sa izlagačima unutar manifestacije</w:t>
      </w:r>
      <w:r w:rsidRPr="00575296">
        <w:rPr>
          <w:rFonts w:ascii="Palatino Linotype" w:hAnsi="Palatino Linotype" w:cstheme="minorHAnsi"/>
          <w:sz w:val="20"/>
        </w:rPr>
        <w:t>)</w:t>
      </w:r>
    </w:p>
    <w:p w14:paraId="5B66825E" w14:textId="06A430E2" w:rsidR="00447DCC" w:rsidRDefault="00447DCC" w:rsidP="00447DCC">
      <w:pPr>
        <w:rPr>
          <w:rFonts w:ascii="Palatino Linotype" w:hAnsi="Palatino Linotype" w:cstheme="minorHAnsi"/>
        </w:rPr>
      </w:pPr>
    </w:p>
    <w:p w14:paraId="7083009F" w14:textId="2726F882" w:rsidR="00A36BF0" w:rsidRPr="000648C0" w:rsidRDefault="000648C0" w:rsidP="000648C0">
      <w:pPr>
        <w:rPr>
          <w:rFonts w:ascii="Palatino Linotype" w:hAnsi="Palatino Linotype" w:cstheme="minorHAnsi"/>
        </w:rPr>
      </w:pPr>
      <w:r w:rsidRPr="000648C0">
        <w:rPr>
          <w:rFonts w:ascii="Palatino Linotype" w:hAnsi="Palatino Linotype" w:cstheme="minorHAnsi"/>
        </w:rPr>
        <w:t>1.</w:t>
      </w:r>
      <w:r>
        <w:rPr>
          <w:rFonts w:ascii="Palatino Linotype" w:hAnsi="Palatino Linotype" w:cstheme="minorHAnsi"/>
        </w:rPr>
        <w:t xml:space="preserve"> </w:t>
      </w:r>
      <w:r w:rsidR="00A36BF0" w:rsidRPr="000648C0">
        <w:rPr>
          <w:rFonts w:ascii="Palatino Linotype" w:hAnsi="Palatino Linotype" w:cstheme="minorHAnsi"/>
        </w:rPr>
        <w:t>O MANIFESTACIJI</w:t>
      </w:r>
    </w:p>
    <w:p w14:paraId="6CBBC80C" w14:textId="7DD7C217" w:rsidR="00A36BF0" w:rsidRDefault="00A36BF0" w:rsidP="00A36BF0">
      <w:pPr>
        <w:jc w:val="both"/>
        <w:rPr>
          <w:rFonts w:ascii="Palatino Linotype" w:hAnsi="Palatino Linotype" w:cstheme="minorHAnsi"/>
        </w:rPr>
      </w:pPr>
      <w:r w:rsidRPr="00A36BF0">
        <w:rPr>
          <w:rFonts w:ascii="Palatino Linotype" w:hAnsi="Palatino Linotype" w:cstheme="minorHAnsi"/>
        </w:rPr>
        <w:t xml:space="preserve">Bela nedeja je najveći kastavski blagdan, kastavska </w:t>
      </w:r>
      <w:proofErr w:type="spellStart"/>
      <w:r w:rsidRPr="00A36BF0">
        <w:rPr>
          <w:rFonts w:ascii="Palatino Linotype" w:hAnsi="Palatino Linotype" w:cstheme="minorHAnsi"/>
        </w:rPr>
        <w:t>užanca</w:t>
      </w:r>
      <w:proofErr w:type="spellEnd"/>
      <w:r w:rsidRPr="00A36BF0">
        <w:rPr>
          <w:rFonts w:ascii="Palatino Linotype" w:hAnsi="Palatino Linotype" w:cstheme="minorHAnsi"/>
        </w:rPr>
        <w:t xml:space="preserve">, stoljetna tradicija za koju i danas svi </w:t>
      </w:r>
      <w:proofErr w:type="spellStart"/>
      <w:r w:rsidRPr="00A36BF0">
        <w:rPr>
          <w:rFonts w:ascii="Palatino Linotype" w:hAnsi="Palatino Linotype" w:cstheme="minorHAnsi"/>
        </w:rPr>
        <w:t>Kastafci</w:t>
      </w:r>
      <w:proofErr w:type="spellEnd"/>
      <w:r w:rsidRPr="00A36BF0">
        <w:rPr>
          <w:rFonts w:ascii="Palatino Linotype" w:hAnsi="Palatino Linotype" w:cstheme="minorHAnsi"/>
        </w:rPr>
        <w:t xml:space="preserve"> i pravi prijatelji Kastva žive cijelu godinu.</w:t>
      </w:r>
      <w:r>
        <w:rPr>
          <w:rFonts w:ascii="Palatino Linotype" w:hAnsi="Palatino Linotype" w:cstheme="minorHAnsi"/>
        </w:rPr>
        <w:t xml:space="preserve"> </w:t>
      </w:r>
      <w:r w:rsidRPr="00A36BF0">
        <w:rPr>
          <w:rFonts w:ascii="Palatino Linotype" w:hAnsi="Palatino Linotype" w:cstheme="minorHAnsi"/>
        </w:rPr>
        <w:t xml:space="preserve">Slavi se u čast </w:t>
      </w:r>
      <w:r>
        <w:rPr>
          <w:rFonts w:ascii="Palatino Linotype" w:hAnsi="Palatino Linotype" w:cstheme="minorHAnsi"/>
        </w:rPr>
        <w:t>mladog vina i početka jeseni,</w:t>
      </w:r>
      <w:r w:rsidRPr="00A36BF0">
        <w:rPr>
          <w:rFonts w:ascii="Palatino Linotype" w:hAnsi="Palatino Linotype" w:cstheme="minorHAnsi"/>
        </w:rPr>
        <w:t xml:space="preserve"> a spominje se već u Zakon</w:t>
      </w:r>
      <w:r>
        <w:rPr>
          <w:rFonts w:ascii="Palatino Linotype" w:hAnsi="Palatino Linotype" w:cstheme="minorHAnsi"/>
        </w:rPr>
        <w:t xml:space="preserve">u Grada Kastva iz 1400. godine. Belu </w:t>
      </w:r>
      <w:proofErr w:type="spellStart"/>
      <w:r>
        <w:rPr>
          <w:rFonts w:ascii="Palatino Linotype" w:hAnsi="Palatino Linotype" w:cstheme="minorHAnsi"/>
        </w:rPr>
        <w:t>Ned</w:t>
      </w:r>
      <w:r w:rsidR="00E642FF">
        <w:rPr>
          <w:rFonts w:ascii="Palatino Linotype" w:hAnsi="Palatino Linotype" w:cstheme="minorHAnsi"/>
        </w:rPr>
        <w:t>ej</w:t>
      </w:r>
      <w:r>
        <w:rPr>
          <w:rFonts w:ascii="Palatino Linotype" w:hAnsi="Palatino Linotype" w:cstheme="minorHAnsi"/>
        </w:rPr>
        <w:t>u</w:t>
      </w:r>
      <w:proofErr w:type="spellEnd"/>
      <w:r>
        <w:rPr>
          <w:rFonts w:ascii="Palatino Linotype" w:hAnsi="Palatino Linotype" w:cstheme="minorHAnsi"/>
        </w:rPr>
        <w:t xml:space="preserve"> obilježava i </w:t>
      </w:r>
      <w:r w:rsidRPr="00A36BF0">
        <w:rPr>
          <w:rFonts w:ascii="Palatino Linotype" w:hAnsi="Palatino Linotype" w:cstheme="minorHAnsi"/>
        </w:rPr>
        <w:t>raznovrsna sajamska ponuda i prateći kulturno-zabavni programi.</w:t>
      </w:r>
    </w:p>
    <w:p w14:paraId="2D0694B0" w14:textId="77777777" w:rsidR="00A36BF0" w:rsidRDefault="00A36BF0" w:rsidP="00447DCC">
      <w:pPr>
        <w:rPr>
          <w:rFonts w:ascii="Palatino Linotype" w:hAnsi="Palatino Linotype" w:cstheme="minorHAnsi"/>
        </w:rPr>
      </w:pPr>
    </w:p>
    <w:p w14:paraId="763A3899" w14:textId="1D185C36" w:rsidR="00A36BF0" w:rsidRDefault="000648C0" w:rsidP="00447DCC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2. </w:t>
      </w:r>
      <w:r w:rsidR="00A36BF0">
        <w:rPr>
          <w:rFonts w:ascii="Palatino Linotype" w:hAnsi="Palatino Linotype" w:cstheme="minorHAnsi"/>
        </w:rPr>
        <w:t>PREDMET JAVNOG POZIVA</w:t>
      </w:r>
    </w:p>
    <w:p w14:paraId="6B5DE242" w14:textId="616AC128" w:rsidR="00FB6A69" w:rsidRDefault="00DA0BDC" w:rsidP="003646A9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Predmet ovog Javnog poziva je prikupljanje ponuda za</w:t>
      </w:r>
      <w:r w:rsidR="00575296">
        <w:rPr>
          <w:rFonts w:ascii="Palatino Linotype" w:hAnsi="Palatino Linotype" w:cstheme="minorHAnsi"/>
        </w:rPr>
        <w:t xml:space="preserve"> organizaciju </w:t>
      </w:r>
      <w:r w:rsidR="00FB6A69">
        <w:rPr>
          <w:rFonts w:ascii="Palatino Linotype" w:hAnsi="Palatino Linotype" w:cstheme="minorHAnsi"/>
        </w:rPr>
        <w:t xml:space="preserve">manifestacije „Bela </w:t>
      </w:r>
      <w:proofErr w:type="spellStart"/>
      <w:r w:rsidR="00FB6A69">
        <w:rPr>
          <w:rFonts w:ascii="Palatino Linotype" w:hAnsi="Palatino Linotype" w:cstheme="minorHAnsi"/>
        </w:rPr>
        <w:t>Nedeja</w:t>
      </w:r>
      <w:proofErr w:type="spellEnd"/>
      <w:r w:rsidR="005A33E3">
        <w:rPr>
          <w:rFonts w:ascii="Palatino Linotype" w:hAnsi="Palatino Linotype" w:cstheme="minorHAnsi"/>
        </w:rPr>
        <w:t xml:space="preserve"> 202</w:t>
      </w:r>
      <w:r w:rsidR="00BA1540">
        <w:rPr>
          <w:rFonts w:ascii="Palatino Linotype" w:hAnsi="Palatino Linotype" w:cstheme="minorHAnsi"/>
        </w:rPr>
        <w:t>6</w:t>
      </w:r>
      <w:r w:rsidR="00824621">
        <w:rPr>
          <w:rFonts w:ascii="Palatino Linotype" w:hAnsi="Palatino Linotype" w:cstheme="minorHAnsi"/>
        </w:rPr>
        <w:t xml:space="preserve">“ </w:t>
      </w:r>
      <w:r w:rsidR="00FB6A69">
        <w:rPr>
          <w:rFonts w:ascii="Palatino Linotype" w:hAnsi="Palatino Linotype" w:cstheme="minorHAnsi"/>
        </w:rPr>
        <w:t xml:space="preserve">koja će se održati u periodu od </w:t>
      </w:r>
      <w:r w:rsidR="00BA1540">
        <w:rPr>
          <w:rFonts w:ascii="Palatino Linotype" w:hAnsi="Palatino Linotype" w:cstheme="minorHAnsi"/>
        </w:rPr>
        <w:t>3</w:t>
      </w:r>
      <w:r w:rsidR="00A9432C">
        <w:rPr>
          <w:rFonts w:ascii="Palatino Linotype" w:hAnsi="Palatino Linotype" w:cstheme="minorHAnsi"/>
        </w:rPr>
        <w:t xml:space="preserve">. listopada do </w:t>
      </w:r>
      <w:r w:rsidR="00BA1540">
        <w:rPr>
          <w:rFonts w:ascii="Palatino Linotype" w:hAnsi="Palatino Linotype" w:cstheme="minorHAnsi"/>
        </w:rPr>
        <w:t>5</w:t>
      </w:r>
      <w:r w:rsidR="00A9432C">
        <w:rPr>
          <w:rFonts w:ascii="Palatino Linotype" w:hAnsi="Palatino Linotype" w:cstheme="minorHAnsi"/>
        </w:rPr>
        <w:t>. listopada 202</w:t>
      </w:r>
      <w:r w:rsidR="00BA1540">
        <w:rPr>
          <w:rFonts w:ascii="Palatino Linotype" w:hAnsi="Palatino Linotype" w:cstheme="minorHAnsi"/>
        </w:rPr>
        <w:t>6</w:t>
      </w:r>
      <w:r w:rsidR="00FB6A69">
        <w:rPr>
          <w:rFonts w:ascii="Palatino Linotype" w:hAnsi="Palatino Linotype" w:cstheme="minorHAnsi"/>
        </w:rPr>
        <w:t xml:space="preserve">. godine u Gradu Kastvu na </w:t>
      </w:r>
      <w:r w:rsidR="00FB6A69" w:rsidRPr="00285DA5">
        <w:rPr>
          <w:rFonts w:ascii="Palatino Linotype" w:hAnsi="Palatino Linotype" w:cstheme="minorHAnsi"/>
        </w:rPr>
        <w:t xml:space="preserve">lokacijama </w:t>
      </w:r>
      <w:r w:rsidR="00FB6A69">
        <w:rPr>
          <w:rFonts w:ascii="Palatino Linotype" w:hAnsi="Palatino Linotype" w:cstheme="minorHAnsi"/>
        </w:rPr>
        <w:t>pobliže opisane u nastavku ovog Javnog poziva</w:t>
      </w:r>
      <w:r w:rsidR="00FB6A69" w:rsidRPr="00285DA5">
        <w:rPr>
          <w:rFonts w:ascii="Palatino Linotype" w:hAnsi="Palatino Linotype" w:cstheme="minorHAnsi"/>
        </w:rPr>
        <w:t>.</w:t>
      </w:r>
      <w:r w:rsidR="00FB6A69">
        <w:rPr>
          <w:rFonts w:ascii="Palatino Linotype" w:hAnsi="Palatino Linotype" w:cstheme="minorHAnsi"/>
        </w:rPr>
        <w:t xml:space="preserve"> Po ovom javnom pozivu prikupljaju se pisane ponude </w:t>
      </w:r>
      <w:r w:rsidR="005C1542">
        <w:rPr>
          <w:rFonts w:ascii="Palatino Linotype" w:hAnsi="Palatino Linotype" w:cstheme="minorHAnsi"/>
        </w:rPr>
        <w:t xml:space="preserve">za </w:t>
      </w:r>
      <w:r w:rsidR="00CB3359">
        <w:rPr>
          <w:rFonts w:ascii="Palatino Linotype" w:hAnsi="Palatino Linotype" w:cstheme="minorHAnsi"/>
        </w:rPr>
        <w:t xml:space="preserve">vršenje usluge organizacije i koordinacije </w:t>
      </w:r>
      <w:r w:rsidR="005C1542">
        <w:rPr>
          <w:rFonts w:ascii="Palatino Linotype" w:hAnsi="Palatino Linotype" w:cstheme="minorHAnsi"/>
        </w:rPr>
        <w:t>zauzeć</w:t>
      </w:r>
      <w:r w:rsidR="00CB3359">
        <w:rPr>
          <w:rFonts w:ascii="Palatino Linotype" w:hAnsi="Palatino Linotype" w:cstheme="minorHAnsi"/>
        </w:rPr>
        <w:t>a</w:t>
      </w:r>
      <w:r w:rsidR="005C1542">
        <w:rPr>
          <w:rFonts w:ascii="Palatino Linotype" w:hAnsi="Palatino Linotype" w:cstheme="minorHAnsi"/>
        </w:rPr>
        <w:t xml:space="preserve"> javne površine za ugostiteljsku, zabavnu i </w:t>
      </w:r>
      <w:r w:rsidR="00EB56C8">
        <w:rPr>
          <w:rFonts w:ascii="Palatino Linotype" w:hAnsi="Palatino Linotype" w:cstheme="minorHAnsi"/>
        </w:rPr>
        <w:t>sajmenu</w:t>
      </w:r>
      <w:r w:rsidR="005C1542">
        <w:rPr>
          <w:rFonts w:ascii="Palatino Linotype" w:hAnsi="Palatino Linotype" w:cstheme="minorHAnsi"/>
        </w:rPr>
        <w:t xml:space="preserve"> </w:t>
      </w:r>
      <w:r w:rsidR="00EB56C8">
        <w:rPr>
          <w:rFonts w:ascii="Palatino Linotype" w:hAnsi="Palatino Linotype" w:cstheme="minorHAnsi"/>
        </w:rPr>
        <w:t>ponudu</w:t>
      </w:r>
      <w:r w:rsidR="005C1542">
        <w:rPr>
          <w:rFonts w:ascii="Palatino Linotype" w:hAnsi="Palatino Linotype" w:cstheme="minorHAnsi"/>
        </w:rPr>
        <w:t xml:space="preserve"> </w:t>
      </w:r>
      <w:r w:rsidR="00CB3359">
        <w:rPr>
          <w:rFonts w:ascii="Palatino Linotype" w:hAnsi="Palatino Linotype" w:cstheme="minorHAnsi"/>
        </w:rPr>
        <w:t>za potrebe o</w:t>
      </w:r>
      <w:r w:rsidR="00FB6A69">
        <w:rPr>
          <w:rFonts w:ascii="Palatino Linotype" w:hAnsi="Palatino Linotype" w:cstheme="minorHAnsi"/>
        </w:rPr>
        <w:t>državanja navedene manifestacije.</w:t>
      </w:r>
      <w:r w:rsidR="00FB6A69" w:rsidRPr="00FB6A69">
        <w:rPr>
          <w:rFonts w:ascii="Palatino Linotype" w:hAnsi="Palatino Linotype" w:cstheme="minorHAnsi"/>
        </w:rPr>
        <w:t xml:space="preserve"> </w:t>
      </w:r>
      <w:r w:rsidR="00FB6A69">
        <w:rPr>
          <w:rFonts w:ascii="Palatino Linotype" w:hAnsi="Palatino Linotype" w:cstheme="minorHAnsi"/>
        </w:rPr>
        <w:t xml:space="preserve">Nositelj aktivnosti ovog Javnog poziva je Turistička zajednica </w:t>
      </w:r>
      <w:r w:rsidR="00D631EA">
        <w:rPr>
          <w:rFonts w:ascii="Palatino Linotype" w:hAnsi="Palatino Linotype" w:cstheme="minorHAnsi"/>
        </w:rPr>
        <w:t>područja g</w:t>
      </w:r>
      <w:r w:rsidR="00D631EA" w:rsidRPr="00494FE8">
        <w:rPr>
          <w:rFonts w:ascii="Palatino Linotype" w:hAnsi="Palatino Linotype" w:cstheme="minorHAnsi"/>
        </w:rPr>
        <w:t xml:space="preserve">rada Kastva </w:t>
      </w:r>
      <w:r w:rsidR="00D631EA">
        <w:rPr>
          <w:rFonts w:ascii="Palatino Linotype" w:hAnsi="Palatino Linotype" w:cstheme="minorHAnsi"/>
        </w:rPr>
        <w:t xml:space="preserve">i općine Klana </w:t>
      </w:r>
      <w:r w:rsidR="00FB6A69">
        <w:rPr>
          <w:rFonts w:ascii="Palatino Linotype" w:hAnsi="Palatino Linotype" w:cstheme="minorHAnsi"/>
        </w:rPr>
        <w:t>te poziva ponuditelje da podnesu ponudu za organizaciju manifestacije definirane u nastavku ovog Javnog poziva prema određenim lokacijama.</w:t>
      </w:r>
    </w:p>
    <w:p w14:paraId="12DAFFB6" w14:textId="0DFD4099" w:rsidR="00B01DDF" w:rsidRDefault="00B01DDF" w:rsidP="003646A9">
      <w:pPr>
        <w:jc w:val="both"/>
        <w:rPr>
          <w:rFonts w:ascii="Palatino Linotype" w:hAnsi="Palatino Linotype" w:cstheme="minorHAnsi"/>
        </w:rPr>
      </w:pPr>
      <w:r w:rsidRPr="00B01DDF">
        <w:rPr>
          <w:rFonts w:ascii="Palatino Linotype" w:hAnsi="Palatino Linotype" w:cstheme="minorHAnsi"/>
        </w:rPr>
        <w:lastRenderedPageBreak/>
        <w:t xml:space="preserve">Sve fizičke </w:t>
      </w:r>
      <w:r w:rsidR="00815B50">
        <w:rPr>
          <w:rFonts w:ascii="Palatino Linotype" w:hAnsi="Palatino Linotype" w:cstheme="minorHAnsi"/>
        </w:rPr>
        <w:t xml:space="preserve">i pravne </w:t>
      </w:r>
      <w:r w:rsidRPr="00B01DDF">
        <w:rPr>
          <w:rFonts w:ascii="Palatino Linotype" w:hAnsi="Palatino Linotype" w:cstheme="minorHAnsi"/>
        </w:rPr>
        <w:t xml:space="preserve">osobe koje se prijavljuju moraju predočiti dokaz o obavljanju djelatnosti u području predmeta ovog Javnog poziva koji dokazuju opisom dosadašnjeg rada i postignuća u području </w:t>
      </w:r>
      <w:r w:rsidR="005E53EF">
        <w:rPr>
          <w:rFonts w:ascii="Palatino Linotype" w:hAnsi="Palatino Linotype" w:cstheme="minorHAnsi"/>
        </w:rPr>
        <w:t xml:space="preserve">organiziranja manifestacija sa raznolikom ponudom ugostiteljskih i zabavnih usluga kao i </w:t>
      </w:r>
      <w:proofErr w:type="spellStart"/>
      <w:r w:rsidR="005E53EF">
        <w:rPr>
          <w:rFonts w:ascii="Palatino Linotype" w:hAnsi="Palatino Linotype" w:cstheme="minorHAnsi"/>
        </w:rPr>
        <w:t>sajmovne</w:t>
      </w:r>
      <w:proofErr w:type="spellEnd"/>
      <w:r w:rsidR="005E53EF">
        <w:rPr>
          <w:rFonts w:ascii="Palatino Linotype" w:hAnsi="Palatino Linotype" w:cstheme="minorHAnsi"/>
        </w:rPr>
        <w:t xml:space="preserve"> programe.</w:t>
      </w:r>
    </w:p>
    <w:p w14:paraId="6791E072" w14:textId="77777777" w:rsidR="00472BDB" w:rsidRPr="00972296" w:rsidRDefault="00472BDB" w:rsidP="003646A9">
      <w:pPr>
        <w:jc w:val="both"/>
        <w:rPr>
          <w:rFonts w:ascii="Palatino Linotype" w:hAnsi="Palatino Linotype" w:cstheme="minorHAnsi"/>
        </w:rPr>
      </w:pPr>
    </w:p>
    <w:p w14:paraId="1AB21657" w14:textId="38FB1ABC" w:rsidR="000648C0" w:rsidRPr="005C1542" w:rsidRDefault="000648C0" w:rsidP="005C1542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3. LOKACIJE I NAMJENA PRIVREMENOG KORIŠTENJA LOKACIJA :</w:t>
      </w:r>
    </w:p>
    <w:p w14:paraId="060420FC" w14:textId="577C9E9B" w:rsidR="000648C0" w:rsidRPr="000648C0" w:rsidRDefault="000648C0" w:rsidP="002C3891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>Trg Fortica - k.č.br. 4357, k.o. Kastav,</w:t>
      </w:r>
    </w:p>
    <w:p w14:paraId="1F48EE96" w14:textId="187F6538" w:rsidR="000648C0" w:rsidRPr="000648C0" w:rsidRDefault="000648C0" w:rsidP="002C3891">
      <w:pPr>
        <w:spacing w:after="0" w:line="240" w:lineRule="auto"/>
        <w:ind w:hanging="283"/>
        <w:jc w:val="both"/>
        <w:rPr>
          <w:rFonts w:ascii="Palatino Linotype" w:hAnsi="Palatino Linotype" w:cstheme="minorHAnsi"/>
          <w:bCs/>
          <w:szCs w:val="24"/>
        </w:rPr>
      </w:pPr>
    </w:p>
    <w:p w14:paraId="2C2CB569" w14:textId="3AF3E8FA" w:rsidR="000648C0" w:rsidRPr="000648C0" w:rsidRDefault="000648C0" w:rsidP="002C3891">
      <w:pPr>
        <w:pStyle w:val="Odlomakpopisa"/>
        <w:numPr>
          <w:ilvl w:val="0"/>
          <w:numId w:val="14"/>
        </w:numPr>
        <w:tabs>
          <w:tab w:val="left" w:pos="284"/>
        </w:tabs>
        <w:spacing w:after="0" w:line="240" w:lineRule="auto"/>
        <w:ind w:left="142" w:firstLine="142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Trg Pred </w:t>
      </w:r>
      <w:proofErr w:type="spellStart"/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>Franun</w:t>
      </w:r>
      <w:proofErr w:type="spellEnd"/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- k.č.br. 3461, k.o. Kastav,</w:t>
      </w:r>
    </w:p>
    <w:p w14:paraId="6C264D78" w14:textId="77777777" w:rsidR="000648C0" w:rsidRPr="000648C0" w:rsidRDefault="000648C0" w:rsidP="002C3891">
      <w:pPr>
        <w:spacing w:after="0" w:line="240" w:lineRule="auto"/>
        <w:ind w:hanging="283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</w:p>
    <w:p w14:paraId="21F1DD15" w14:textId="77777777" w:rsidR="00472BDB" w:rsidRDefault="000648C0" w:rsidP="002C3891">
      <w:pPr>
        <w:pStyle w:val="Odlomakpopisa"/>
        <w:numPr>
          <w:ilvl w:val="0"/>
          <w:numId w:val="14"/>
        </w:numPr>
        <w:spacing w:after="0" w:line="240" w:lineRule="auto"/>
        <w:ind w:left="426" w:hanging="142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Ulica Matka Mandića - Trg Sv. Lucije, Trg Sv. Lucije - rotor </w:t>
      </w:r>
      <w:proofErr w:type="spellStart"/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>Šporova</w:t>
      </w:r>
      <w:proofErr w:type="spellEnd"/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jama, </w:t>
      </w:r>
      <w:r w:rsidRPr="00472BDB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Trg Sv. Lucije </w:t>
      </w:r>
      <w:r w:rsidR="00472BDB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  </w:t>
      </w:r>
    </w:p>
    <w:p w14:paraId="47681849" w14:textId="77777777" w:rsidR="000648C0" w:rsidRPr="000648C0" w:rsidRDefault="000648C0" w:rsidP="002C3891">
      <w:pPr>
        <w:spacing w:after="0" w:line="240" w:lineRule="auto"/>
        <w:ind w:hanging="283"/>
        <w:jc w:val="both"/>
        <w:rPr>
          <w:rFonts w:ascii="Palatino Linotype" w:hAnsi="Palatino Linotype" w:cstheme="minorHAnsi"/>
          <w:bCs/>
          <w:szCs w:val="24"/>
        </w:rPr>
      </w:pPr>
    </w:p>
    <w:p w14:paraId="4FD156B4" w14:textId="3940CE7F" w:rsidR="000648C0" w:rsidRPr="000648C0" w:rsidRDefault="000648C0" w:rsidP="002C3891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Zona </w:t>
      </w:r>
      <w:proofErr w:type="spellStart"/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>Šporove</w:t>
      </w:r>
      <w:proofErr w:type="spellEnd"/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Jame - k.č.br. 6245/1, 6244/1, 6243/1, 6242/1, k.o. Kastav</w:t>
      </w:r>
      <w:r w:rsidR="00494FE8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</w:t>
      </w:r>
      <w:r w:rsidR="00CB7E8B">
        <w:rPr>
          <w:rFonts w:ascii="Palatino Linotype" w:eastAsia="Times New Roman" w:hAnsi="Palatino Linotype" w:cstheme="minorHAnsi"/>
          <w:bCs/>
          <w:szCs w:val="24"/>
          <w:lang w:eastAsia="hr-HR"/>
        </w:rPr>
        <w:t>(u grafičkom prikazu pod br. 3),</w:t>
      </w: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>:</w:t>
      </w:r>
    </w:p>
    <w:p w14:paraId="424426EB" w14:textId="1C1B57D6" w:rsidR="000648C0" w:rsidRPr="000648C0" w:rsidRDefault="000648C0" w:rsidP="002C3891">
      <w:pPr>
        <w:spacing w:after="0" w:line="240" w:lineRule="auto"/>
        <w:ind w:left="851" w:hanging="283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  <w:r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           </w:t>
      </w: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>-na površinu javne namjene mogu se postaviti privremeni objekti,</w:t>
      </w:r>
    </w:p>
    <w:p w14:paraId="6E188B62" w14:textId="77777777" w:rsidR="00824621" w:rsidRDefault="000648C0" w:rsidP="002C3891">
      <w:pPr>
        <w:spacing w:after="0" w:line="240" w:lineRule="auto"/>
        <w:ind w:left="851" w:hanging="283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  <w:r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           </w:t>
      </w: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-nema osiguranog priključka struje, </w:t>
      </w:r>
      <w:r w:rsidR="008C18EF">
        <w:rPr>
          <w:rFonts w:ascii="Palatino Linotype" w:eastAsia="Times New Roman" w:hAnsi="Palatino Linotype" w:cstheme="minorHAnsi"/>
          <w:bCs/>
          <w:szCs w:val="24"/>
          <w:lang w:eastAsia="hr-HR"/>
        </w:rPr>
        <w:t>organizator/pružatelj ponude</w:t>
      </w: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je du</w:t>
      </w:r>
      <w:r w:rsidR="008C18EF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žan sam </w:t>
      </w:r>
      <w:r w:rsidR="00824621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   </w:t>
      </w:r>
    </w:p>
    <w:p w14:paraId="4B95DD69" w14:textId="452E9690" w:rsidR="000648C0" w:rsidRPr="000648C0" w:rsidRDefault="00494FE8" w:rsidP="002C3891">
      <w:pPr>
        <w:spacing w:after="0" w:line="240" w:lineRule="auto"/>
        <w:ind w:left="851" w:hanging="283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  <w:r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           -</w:t>
      </w:r>
      <w:r w:rsidRPr="00494FE8">
        <w:rPr>
          <w:rFonts w:ascii="Palatino Linotype" w:eastAsia="Times New Roman" w:hAnsi="Palatino Linotype" w:cstheme="minorHAnsi"/>
          <w:bCs/>
          <w:szCs w:val="24"/>
          <w:lang w:eastAsia="hr-HR"/>
        </w:rPr>
        <w:t>osigurati priključak od strane HEP-a</w:t>
      </w:r>
    </w:p>
    <w:p w14:paraId="4F5BEF64" w14:textId="77777777" w:rsidR="000648C0" w:rsidRPr="000648C0" w:rsidRDefault="000648C0" w:rsidP="002C3891">
      <w:pPr>
        <w:spacing w:after="0" w:line="240" w:lineRule="auto"/>
        <w:ind w:hanging="283"/>
        <w:jc w:val="both"/>
        <w:rPr>
          <w:rFonts w:ascii="Palatino Linotype" w:hAnsi="Palatino Linotype" w:cstheme="minorHAnsi"/>
          <w:bCs/>
          <w:szCs w:val="24"/>
        </w:rPr>
      </w:pPr>
    </w:p>
    <w:p w14:paraId="18D742CB" w14:textId="50007C8A" w:rsidR="000648C0" w:rsidRPr="000648C0" w:rsidRDefault="000648C0" w:rsidP="002C3891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>Trg Belveder - k.č.br. 4291/1, k.o. Kastav:</w:t>
      </w:r>
      <w:bookmarkStart w:id="0" w:name="_Hlk113373255"/>
    </w:p>
    <w:p w14:paraId="0A24FC3F" w14:textId="08EC20A9" w:rsidR="000648C0" w:rsidRPr="000648C0" w:rsidRDefault="00472BDB" w:rsidP="002C3891">
      <w:pPr>
        <w:spacing w:after="0" w:line="240" w:lineRule="auto"/>
        <w:ind w:left="851" w:hanging="283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  <w:r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           </w:t>
      </w:r>
      <w:r w:rsidR="000648C0"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>-na površinu javne namjene mogu se postaviti privremeni objekti,</w:t>
      </w:r>
    </w:p>
    <w:bookmarkEnd w:id="0"/>
    <w:p w14:paraId="4E5C51EC" w14:textId="77777777" w:rsidR="00472BDB" w:rsidRPr="000648C0" w:rsidRDefault="00472BDB" w:rsidP="002C3891">
      <w:pPr>
        <w:spacing w:after="0" w:line="240" w:lineRule="auto"/>
        <w:ind w:hanging="283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</w:p>
    <w:p w14:paraId="46B22A3D" w14:textId="063EB834" w:rsidR="000648C0" w:rsidRPr="000648C0" w:rsidRDefault="000648C0" w:rsidP="00494FE8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rFonts w:ascii="Palatino Linotype" w:eastAsia="Times New Roman" w:hAnsi="Palatino Linotype" w:cstheme="minorHAnsi"/>
          <w:bCs/>
          <w:szCs w:val="24"/>
          <w:lang w:eastAsia="hr-HR"/>
        </w:rPr>
      </w:pP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>Školsko igralište - k.č.</w:t>
      </w:r>
      <w:r w:rsidR="00824621">
        <w:rPr>
          <w:rFonts w:ascii="Palatino Linotype" w:eastAsia="Times New Roman" w:hAnsi="Palatino Linotype" w:cstheme="minorHAnsi"/>
          <w:bCs/>
          <w:szCs w:val="24"/>
          <w:lang w:eastAsia="hr-HR"/>
        </w:rPr>
        <w:t>br.</w:t>
      </w: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4383/2, k.o. Kastav</w:t>
      </w:r>
      <w:r w:rsidR="00CB7E8B">
        <w:rPr>
          <w:rFonts w:ascii="Palatino Linotype" w:eastAsia="Times New Roman" w:hAnsi="Palatino Linotype" w:cstheme="minorHAnsi"/>
          <w:bCs/>
          <w:szCs w:val="24"/>
          <w:lang w:eastAsia="hr-HR"/>
        </w:rPr>
        <w:t xml:space="preserve"> (u grafičkom prikazu pod br. 4),</w:t>
      </w:r>
      <w:r w:rsidRPr="000648C0">
        <w:rPr>
          <w:rFonts w:ascii="Palatino Linotype" w:eastAsia="Times New Roman" w:hAnsi="Palatino Linotype" w:cstheme="minorHAnsi"/>
          <w:bCs/>
          <w:szCs w:val="24"/>
          <w:lang w:eastAsia="hr-HR"/>
        </w:rPr>
        <w:t>:</w:t>
      </w:r>
    </w:p>
    <w:p w14:paraId="129EB34F" w14:textId="2D59C2C6" w:rsidR="000648C0" w:rsidRDefault="00472BDB" w:rsidP="00494FE8">
      <w:pPr>
        <w:spacing w:after="0" w:line="240" w:lineRule="auto"/>
        <w:ind w:left="851" w:hanging="283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 xml:space="preserve">   -</w:t>
      </w:r>
      <w:r w:rsidR="000648C0" w:rsidRPr="000648C0">
        <w:rPr>
          <w:rFonts w:ascii="Palatino Linotype" w:hAnsi="Palatino Linotype" w:cstheme="minorHAnsi"/>
          <w:bCs/>
          <w:szCs w:val="24"/>
        </w:rPr>
        <w:t>na površinu javne namjene mogu se postaviti privremeni objekti.</w:t>
      </w:r>
    </w:p>
    <w:p w14:paraId="2C12626E" w14:textId="77777777" w:rsidR="005C1542" w:rsidRDefault="005C1542" w:rsidP="002C3891">
      <w:pPr>
        <w:spacing w:after="0" w:line="240" w:lineRule="auto"/>
        <w:ind w:hanging="283"/>
        <w:jc w:val="both"/>
        <w:rPr>
          <w:rFonts w:ascii="Palatino Linotype" w:hAnsi="Palatino Linotype" w:cstheme="minorHAnsi"/>
          <w:bCs/>
          <w:szCs w:val="24"/>
        </w:rPr>
      </w:pPr>
    </w:p>
    <w:p w14:paraId="19F7BCDE" w14:textId="2BABE622" w:rsidR="00181D97" w:rsidRPr="002C3891" w:rsidRDefault="005C1542" w:rsidP="002C3891">
      <w:pPr>
        <w:pStyle w:val="Odlomakpopisa"/>
        <w:numPr>
          <w:ilvl w:val="0"/>
          <w:numId w:val="14"/>
        </w:numPr>
        <w:spacing w:after="0" w:line="240" w:lineRule="auto"/>
        <w:ind w:hanging="76"/>
        <w:jc w:val="both"/>
        <w:rPr>
          <w:rFonts w:ascii="Palatino Linotype" w:hAnsi="Palatino Linotype" w:cstheme="minorHAnsi"/>
          <w:bCs/>
          <w:szCs w:val="24"/>
        </w:rPr>
      </w:pPr>
      <w:proofErr w:type="spellStart"/>
      <w:r>
        <w:rPr>
          <w:rFonts w:ascii="Palatino Linotype" w:hAnsi="Palatino Linotype" w:cstheme="minorHAnsi"/>
          <w:bCs/>
          <w:szCs w:val="24"/>
        </w:rPr>
        <w:t>Spinčićeva</w:t>
      </w:r>
      <w:proofErr w:type="spellEnd"/>
      <w:r>
        <w:rPr>
          <w:rFonts w:ascii="Palatino Linotype" w:hAnsi="Palatino Linotype" w:cstheme="minorHAnsi"/>
          <w:bCs/>
          <w:szCs w:val="24"/>
        </w:rPr>
        <w:t xml:space="preserve"> ulica</w:t>
      </w:r>
      <w:r w:rsidR="00EB56C8">
        <w:rPr>
          <w:rFonts w:ascii="Palatino Linotype" w:hAnsi="Palatino Linotype" w:cstheme="minorHAnsi"/>
          <w:bCs/>
          <w:szCs w:val="24"/>
        </w:rPr>
        <w:t xml:space="preserve">- od Gradske Volte do </w:t>
      </w:r>
      <w:proofErr w:type="spellStart"/>
      <w:r w:rsidR="00EB56C8">
        <w:rPr>
          <w:rFonts w:ascii="Palatino Linotype" w:hAnsi="Palatino Linotype" w:cstheme="minorHAnsi"/>
          <w:bCs/>
          <w:szCs w:val="24"/>
        </w:rPr>
        <w:t>Crekvine</w:t>
      </w:r>
      <w:proofErr w:type="spellEnd"/>
      <w:r w:rsidR="00EB56C8">
        <w:rPr>
          <w:rFonts w:ascii="Palatino Linotype" w:hAnsi="Palatino Linotype" w:cstheme="minorHAnsi"/>
          <w:bCs/>
          <w:szCs w:val="24"/>
        </w:rPr>
        <w:t xml:space="preserve"> - k.č.br. 3460 k.o. Kastav</w:t>
      </w:r>
      <w:r w:rsidR="00181D97">
        <w:rPr>
          <w:rFonts w:ascii="Palatino Linotype" w:hAnsi="Palatino Linotype" w:cstheme="minorHAnsi"/>
          <w:bCs/>
          <w:szCs w:val="24"/>
        </w:rPr>
        <w:t>:</w:t>
      </w:r>
    </w:p>
    <w:p w14:paraId="143D71EB" w14:textId="77777777" w:rsidR="005C1542" w:rsidRDefault="005C1542" w:rsidP="002C3891">
      <w:pPr>
        <w:spacing w:after="0" w:line="240" w:lineRule="auto"/>
        <w:ind w:left="851" w:hanging="283"/>
        <w:jc w:val="both"/>
        <w:rPr>
          <w:rFonts w:ascii="Palatino Linotype" w:hAnsi="Palatino Linotype" w:cstheme="minorHAnsi"/>
          <w:bCs/>
          <w:szCs w:val="24"/>
        </w:rPr>
      </w:pPr>
    </w:p>
    <w:p w14:paraId="0FD4B09F" w14:textId="01A1D383" w:rsidR="00181D97" w:rsidRPr="002C3891" w:rsidRDefault="00EB56C8" w:rsidP="002C3891">
      <w:pPr>
        <w:pStyle w:val="Odlomakpopisa"/>
        <w:numPr>
          <w:ilvl w:val="0"/>
          <w:numId w:val="14"/>
        </w:numPr>
        <w:spacing w:after="0" w:line="240" w:lineRule="auto"/>
        <w:ind w:hanging="76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Parkiralište Stari put - k.č.br. 3603/1 k.o. Kastav</w:t>
      </w:r>
    </w:p>
    <w:p w14:paraId="19EFB0C1" w14:textId="77777777" w:rsidR="002C3891" w:rsidRDefault="002C3891" w:rsidP="002C3891">
      <w:pPr>
        <w:pStyle w:val="Odlomakpopisa"/>
        <w:spacing w:after="0" w:line="240" w:lineRule="auto"/>
        <w:ind w:left="708" w:hanging="283"/>
        <w:jc w:val="both"/>
        <w:rPr>
          <w:rFonts w:ascii="Palatino Linotype" w:hAnsi="Palatino Linotype" w:cstheme="minorHAnsi"/>
          <w:bCs/>
          <w:szCs w:val="24"/>
        </w:rPr>
      </w:pPr>
    </w:p>
    <w:p w14:paraId="6055F3E8" w14:textId="6F1CB70A" w:rsidR="002C3891" w:rsidRPr="002C3891" w:rsidRDefault="002C3891" w:rsidP="002C3891">
      <w:pPr>
        <w:pStyle w:val="Odlomakpopisa"/>
        <w:numPr>
          <w:ilvl w:val="0"/>
          <w:numId w:val="14"/>
        </w:numPr>
        <w:spacing w:after="0" w:line="240" w:lineRule="auto"/>
        <w:ind w:hanging="76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Trg Crekvina - k.č.br.3557/1, k.č.br. 3557/2 k.o. Kastav</w:t>
      </w:r>
    </w:p>
    <w:p w14:paraId="5A476372" w14:textId="77777777" w:rsidR="00181D97" w:rsidRDefault="00181D97" w:rsidP="00181D97">
      <w:pPr>
        <w:pStyle w:val="Odlomakpopisa"/>
        <w:spacing w:after="0" w:line="240" w:lineRule="auto"/>
        <w:ind w:left="708"/>
        <w:jc w:val="both"/>
        <w:rPr>
          <w:rFonts w:ascii="Palatino Linotype" w:hAnsi="Palatino Linotype" w:cstheme="minorHAnsi"/>
          <w:bCs/>
          <w:szCs w:val="24"/>
        </w:rPr>
      </w:pPr>
    </w:p>
    <w:p w14:paraId="0815620D" w14:textId="77777777" w:rsidR="00EF678F" w:rsidRPr="00181D97" w:rsidRDefault="00EF678F" w:rsidP="00181D97">
      <w:pPr>
        <w:pStyle w:val="Odlomakpopisa"/>
        <w:spacing w:after="0" w:line="240" w:lineRule="auto"/>
        <w:ind w:left="708"/>
        <w:jc w:val="both"/>
        <w:rPr>
          <w:rFonts w:ascii="Palatino Linotype" w:hAnsi="Palatino Linotype" w:cstheme="minorHAnsi"/>
          <w:bCs/>
          <w:szCs w:val="24"/>
        </w:rPr>
      </w:pPr>
    </w:p>
    <w:p w14:paraId="748332B1" w14:textId="0CB1479F" w:rsidR="005C1542" w:rsidRDefault="005C1542" w:rsidP="005C1542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Javn</w:t>
      </w:r>
      <w:r w:rsidR="00EF678F">
        <w:rPr>
          <w:rFonts w:ascii="Palatino Linotype" w:hAnsi="Palatino Linotype" w:cstheme="minorHAnsi"/>
          <w:bCs/>
          <w:szCs w:val="24"/>
        </w:rPr>
        <w:t>e površine koje su izuzimaju</w:t>
      </w:r>
      <w:r>
        <w:rPr>
          <w:rFonts w:ascii="Palatino Linotype" w:hAnsi="Palatino Linotype" w:cstheme="minorHAnsi"/>
          <w:bCs/>
          <w:szCs w:val="24"/>
        </w:rPr>
        <w:t xml:space="preserve"> i nisu predmet ovog Javnog poziva</w:t>
      </w:r>
      <w:r w:rsidR="00EF678F">
        <w:rPr>
          <w:rFonts w:ascii="Palatino Linotype" w:hAnsi="Palatino Linotype" w:cstheme="minorHAnsi"/>
          <w:bCs/>
          <w:szCs w:val="24"/>
        </w:rPr>
        <w:t>, a</w:t>
      </w:r>
      <w:r>
        <w:rPr>
          <w:rFonts w:ascii="Palatino Linotype" w:hAnsi="Palatino Linotype" w:cstheme="minorHAnsi"/>
          <w:bCs/>
          <w:szCs w:val="24"/>
        </w:rPr>
        <w:t xml:space="preserve"> </w:t>
      </w:r>
      <w:r w:rsidR="00181D97">
        <w:rPr>
          <w:rFonts w:ascii="Palatino Linotype" w:hAnsi="Palatino Linotype" w:cstheme="minorHAnsi"/>
          <w:bCs/>
          <w:szCs w:val="24"/>
        </w:rPr>
        <w:t>na kojima će</w:t>
      </w:r>
      <w:r>
        <w:rPr>
          <w:rFonts w:ascii="Palatino Linotype" w:hAnsi="Palatino Linotype" w:cstheme="minorHAnsi"/>
          <w:bCs/>
          <w:szCs w:val="24"/>
        </w:rPr>
        <w:t xml:space="preserve"> Grad Kastav i Turističk</w:t>
      </w:r>
      <w:r w:rsidR="00EF678F">
        <w:rPr>
          <w:rFonts w:ascii="Palatino Linotype" w:hAnsi="Palatino Linotype" w:cstheme="minorHAnsi"/>
          <w:bCs/>
          <w:szCs w:val="24"/>
        </w:rPr>
        <w:t xml:space="preserve">a zajednica Grada Kastva pružiti </w:t>
      </w:r>
      <w:r>
        <w:rPr>
          <w:rFonts w:ascii="Palatino Linotype" w:hAnsi="Palatino Linotype" w:cstheme="minorHAnsi"/>
          <w:bCs/>
          <w:szCs w:val="24"/>
        </w:rPr>
        <w:t>program</w:t>
      </w:r>
      <w:r w:rsidR="00181D97">
        <w:rPr>
          <w:rFonts w:ascii="Palatino Linotype" w:hAnsi="Palatino Linotype" w:cstheme="minorHAnsi"/>
          <w:bCs/>
          <w:szCs w:val="24"/>
        </w:rPr>
        <w:t>e</w:t>
      </w:r>
      <w:r>
        <w:rPr>
          <w:rFonts w:ascii="Palatino Linotype" w:hAnsi="Palatino Linotype" w:cstheme="minorHAnsi"/>
          <w:bCs/>
          <w:szCs w:val="24"/>
        </w:rPr>
        <w:t xml:space="preserve"> u sklopu manifestacije su:</w:t>
      </w:r>
    </w:p>
    <w:p w14:paraId="7753A16F" w14:textId="0B8317B3" w:rsidR="005C1542" w:rsidRPr="005C1542" w:rsidRDefault="005C1542" w:rsidP="002C3891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5E650659" w14:textId="77777777" w:rsidR="005C1542" w:rsidRPr="005C1542" w:rsidRDefault="005C1542" w:rsidP="005C1542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13A9880B" w14:textId="049A526B" w:rsidR="00042CC2" w:rsidRDefault="002C3891" w:rsidP="002C3891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1</w:t>
      </w:r>
      <w:r w:rsidR="005C1542" w:rsidRPr="005C1542">
        <w:rPr>
          <w:rFonts w:ascii="Palatino Linotype" w:hAnsi="Palatino Linotype" w:cstheme="minorHAnsi"/>
          <w:bCs/>
          <w:szCs w:val="24"/>
        </w:rPr>
        <w:t>.</w:t>
      </w:r>
      <w:r w:rsidR="005C1542" w:rsidRPr="005C1542">
        <w:rPr>
          <w:rFonts w:ascii="Palatino Linotype" w:hAnsi="Palatino Linotype" w:cstheme="minorHAnsi"/>
          <w:bCs/>
          <w:szCs w:val="24"/>
        </w:rPr>
        <w:tab/>
      </w:r>
      <w:r w:rsidR="00042CC2" w:rsidRPr="005C1542">
        <w:rPr>
          <w:rFonts w:ascii="Palatino Linotype" w:hAnsi="Palatino Linotype" w:cstheme="minorHAnsi"/>
          <w:bCs/>
          <w:szCs w:val="24"/>
        </w:rPr>
        <w:t>Gradska loža - k.č.br. 3467, k.o. Kastav:</w:t>
      </w:r>
      <w:r w:rsidR="00F351FE">
        <w:rPr>
          <w:rFonts w:ascii="Palatino Linotype" w:hAnsi="Palatino Linotype" w:cstheme="minorHAnsi"/>
          <w:bCs/>
          <w:szCs w:val="24"/>
        </w:rPr>
        <w:t xml:space="preserve"> </w:t>
      </w:r>
      <w:r w:rsidR="00F351FE">
        <w:rPr>
          <w:rFonts w:ascii="Palatino Linotype" w:eastAsia="Times New Roman" w:hAnsi="Palatino Linotype" w:cstheme="minorHAnsi"/>
          <w:bCs/>
          <w:szCs w:val="24"/>
          <w:lang w:eastAsia="hr-HR"/>
        </w:rPr>
        <w:t>(u grafičkom prikazu pod br. 1)</w:t>
      </w:r>
    </w:p>
    <w:p w14:paraId="7BDA2A72" w14:textId="77777777" w:rsidR="005C1542" w:rsidRPr="005C1542" w:rsidRDefault="005C1542" w:rsidP="005C1542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7FF91DC5" w14:textId="74B91AF5" w:rsidR="00F351FE" w:rsidRDefault="002C3891" w:rsidP="00F351FE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2</w:t>
      </w:r>
      <w:r w:rsidR="009E42C0">
        <w:rPr>
          <w:rFonts w:ascii="Palatino Linotype" w:hAnsi="Palatino Linotype" w:cstheme="minorHAnsi"/>
          <w:bCs/>
          <w:szCs w:val="24"/>
        </w:rPr>
        <w:t>.</w:t>
      </w:r>
      <w:r w:rsidR="009E42C0">
        <w:rPr>
          <w:rFonts w:ascii="Palatino Linotype" w:hAnsi="Palatino Linotype" w:cstheme="minorHAnsi"/>
          <w:bCs/>
          <w:szCs w:val="24"/>
        </w:rPr>
        <w:tab/>
      </w:r>
      <w:r w:rsidR="00042CC2" w:rsidRPr="005C1542">
        <w:rPr>
          <w:rFonts w:ascii="Palatino Linotype" w:hAnsi="Palatino Linotype" w:cstheme="minorHAnsi"/>
          <w:bCs/>
          <w:szCs w:val="24"/>
        </w:rPr>
        <w:t xml:space="preserve">Trg </w:t>
      </w:r>
      <w:proofErr w:type="spellStart"/>
      <w:r w:rsidR="00042CC2" w:rsidRPr="005C1542">
        <w:rPr>
          <w:rFonts w:ascii="Palatino Linotype" w:hAnsi="Palatino Linotype" w:cstheme="minorHAnsi"/>
          <w:bCs/>
          <w:szCs w:val="24"/>
        </w:rPr>
        <w:t>Lokvina</w:t>
      </w:r>
      <w:proofErr w:type="spellEnd"/>
      <w:r w:rsidR="00042CC2" w:rsidRPr="005C1542">
        <w:rPr>
          <w:rFonts w:ascii="Palatino Linotype" w:hAnsi="Palatino Linotype" w:cstheme="minorHAnsi"/>
          <w:bCs/>
          <w:szCs w:val="24"/>
        </w:rPr>
        <w:t xml:space="preserve"> - k.č.br. 3444, k.o. Kastav:</w:t>
      </w:r>
      <w:r w:rsidR="00F351FE">
        <w:rPr>
          <w:rFonts w:ascii="Palatino Linotype" w:hAnsi="Palatino Linotype" w:cstheme="minorHAnsi"/>
          <w:bCs/>
          <w:szCs w:val="24"/>
        </w:rPr>
        <w:t xml:space="preserve"> </w:t>
      </w:r>
      <w:r w:rsidR="00F351FE">
        <w:rPr>
          <w:rFonts w:ascii="Palatino Linotype" w:eastAsia="Times New Roman" w:hAnsi="Palatino Linotype" w:cstheme="minorHAnsi"/>
          <w:bCs/>
          <w:szCs w:val="24"/>
          <w:lang w:eastAsia="hr-HR"/>
        </w:rPr>
        <w:t>(u grafičkom prikazu pod br. 2)</w:t>
      </w:r>
    </w:p>
    <w:p w14:paraId="3FCAE27C" w14:textId="12F80A34" w:rsidR="00042CC2" w:rsidRDefault="00042CC2" w:rsidP="00042CC2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3E4E912E" w14:textId="674B03B6" w:rsidR="005C1542" w:rsidRDefault="005C1542" w:rsidP="005C1542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5C1542">
        <w:rPr>
          <w:rFonts w:ascii="Palatino Linotype" w:hAnsi="Palatino Linotype" w:cstheme="minorHAnsi"/>
          <w:bCs/>
          <w:szCs w:val="24"/>
        </w:rPr>
        <w:t xml:space="preserve">         </w:t>
      </w:r>
      <w:r w:rsidR="009E42C0">
        <w:rPr>
          <w:rFonts w:ascii="Palatino Linotype" w:hAnsi="Palatino Linotype" w:cstheme="minorHAnsi"/>
          <w:bCs/>
          <w:szCs w:val="24"/>
        </w:rPr>
        <w:tab/>
      </w:r>
      <w:r w:rsidRPr="005C1542">
        <w:rPr>
          <w:rFonts w:ascii="Palatino Linotype" w:hAnsi="Palatino Linotype" w:cstheme="minorHAnsi"/>
          <w:bCs/>
          <w:szCs w:val="24"/>
        </w:rPr>
        <w:t xml:space="preserve">-na površinu javne namjene mogu </w:t>
      </w:r>
      <w:r w:rsidR="003928DD">
        <w:rPr>
          <w:rFonts w:ascii="Palatino Linotype" w:hAnsi="Palatino Linotype" w:cstheme="minorHAnsi"/>
          <w:bCs/>
          <w:szCs w:val="24"/>
        </w:rPr>
        <w:t>se postaviti privremeni objekti.</w:t>
      </w:r>
    </w:p>
    <w:p w14:paraId="409BB230" w14:textId="77777777" w:rsidR="003928DD" w:rsidRDefault="003928DD" w:rsidP="005C1542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4638BB13" w14:textId="274FEF4A" w:rsidR="00181D97" w:rsidRDefault="003928DD" w:rsidP="005C1542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Grafički prikaz javnih površina iz točke 3. ovog Javnog poziva je sastav dio istog.</w:t>
      </w:r>
    </w:p>
    <w:p w14:paraId="096DB347" w14:textId="77777777" w:rsidR="00181D97" w:rsidRDefault="00181D97" w:rsidP="005C1542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5C072518" w14:textId="6CE01485" w:rsidR="008C18EF" w:rsidRPr="008C18EF" w:rsidRDefault="008C18EF" w:rsidP="008C18EF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8C18EF">
        <w:rPr>
          <w:rFonts w:ascii="Palatino Linotype" w:hAnsi="Palatino Linotype" w:cstheme="minorHAnsi"/>
          <w:bCs/>
          <w:szCs w:val="24"/>
        </w:rPr>
        <w:t xml:space="preserve">Na </w:t>
      </w:r>
      <w:r>
        <w:rPr>
          <w:rFonts w:ascii="Palatino Linotype" w:hAnsi="Palatino Linotype" w:cstheme="minorHAnsi"/>
          <w:bCs/>
          <w:szCs w:val="24"/>
        </w:rPr>
        <w:t xml:space="preserve">predmetnim </w:t>
      </w:r>
      <w:r w:rsidRPr="008C18EF">
        <w:rPr>
          <w:rFonts w:ascii="Palatino Linotype" w:hAnsi="Palatino Linotype" w:cstheme="minorHAnsi"/>
          <w:bCs/>
          <w:szCs w:val="24"/>
        </w:rPr>
        <w:t xml:space="preserve">lokacijama </w:t>
      </w:r>
      <w:r w:rsidR="00EF678F">
        <w:rPr>
          <w:rFonts w:ascii="Palatino Linotype" w:hAnsi="Palatino Linotype" w:cstheme="minorHAnsi"/>
          <w:bCs/>
          <w:szCs w:val="24"/>
        </w:rPr>
        <w:t xml:space="preserve">iz ovog Javnog poziva </w:t>
      </w:r>
      <w:r w:rsidRPr="008C18EF">
        <w:rPr>
          <w:rFonts w:ascii="Palatino Linotype" w:hAnsi="Palatino Linotype" w:cstheme="minorHAnsi"/>
          <w:bCs/>
          <w:szCs w:val="24"/>
        </w:rPr>
        <w:t xml:space="preserve">odobrava se prodaja na štandovima i klupama izvan tržnica na malo i korištenje javnih površina u </w:t>
      </w:r>
      <w:r w:rsidR="00181D97">
        <w:rPr>
          <w:rFonts w:ascii="Palatino Linotype" w:hAnsi="Palatino Linotype" w:cstheme="minorHAnsi"/>
          <w:bCs/>
          <w:szCs w:val="24"/>
        </w:rPr>
        <w:t xml:space="preserve">svrhu postave štandova i klupa, </w:t>
      </w:r>
      <w:r w:rsidR="00181D97">
        <w:rPr>
          <w:rFonts w:ascii="Palatino Linotype" w:hAnsi="Palatino Linotype" w:cstheme="minorHAnsi"/>
          <w:bCs/>
          <w:szCs w:val="24"/>
        </w:rPr>
        <w:lastRenderedPageBreak/>
        <w:t xml:space="preserve">a sve sukladno odredbama članka </w:t>
      </w:r>
      <w:r w:rsidR="0015503A">
        <w:rPr>
          <w:rFonts w:ascii="Palatino Linotype" w:hAnsi="Palatino Linotype" w:cstheme="minorHAnsi"/>
          <w:bCs/>
          <w:szCs w:val="24"/>
        </w:rPr>
        <w:t xml:space="preserve"> 9. u svezi člankom 12. </w:t>
      </w:r>
      <w:r w:rsidR="00181D97">
        <w:rPr>
          <w:rFonts w:ascii="Palatino Linotype" w:hAnsi="Palatino Linotype" w:cstheme="minorHAnsi"/>
          <w:bCs/>
          <w:szCs w:val="24"/>
        </w:rPr>
        <w:t xml:space="preserve">Zakona o </w:t>
      </w:r>
      <w:r w:rsidR="0015503A">
        <w:rPr>
          <w:rFonts w:ascii="Palatino Linotype" w:hAnsi="Palatino Linotype" w:cstheme="minorHAnsi"/>
          <w:bCs/>
          <w:szCs w:val="24"/>
        </w:rPr>
        <w:t>ugostiteljskoj djelatnosti („Narodne novine“ br.:</w:t>
      </w:r>
      <w:r w:rsidR="0015503A" w:rsidRPr="0015503A">
        <w:t xml:space="preserve"> </w:t>
      </w:r>
      <w:r w:rsidR="0015503A" w:rsidRPr="0015503A">
        <w:rPr>
          <w:rFonts w:ascii="Palatino Linotype" w:hAnsi="Palatino Linotype" w:cstheme="minorHAnsi"/>
          <w:bCs/>
          <w:szCs w:val="24"/>
        </w:rPr>
        <w:t>85/15, 121/16, 99/18, 25/19, 98/19, 32/20, 42/20, 126/21</w:t>
      </w:r>
      <w:r w:rsidR="0015503A">
        <w:rPr>
          <w:rFonts w:ascii="Palatino Linotype" w:hAnsi="Palatino Linotype" w:cstheme="minorHAnsi"/>
          <w:bCs/>
          <w:szCs w:val="24"/>
        </w:rPr>
        <w:t>) te odredbama članka 10. Zakona o trgovini („Narodne novine br.:</w:t>
      </w:r>
      <w:r w:rsidR="0015503A" w:rsidRPr="0015503A">
        <w:rPr>
          <w:rFonts w:ascii="Palatino Linotype" w:hAnsi="Palatino Linotype" w:cstheme="minorHAnsi"/>
          <w:bCs/>
          <w:szCs w:val="24"/>
        </w:rPr>
        <w:t xml:space="preserve"> 87/08, 96/08, 116/08, 76/09, 114/11, 68/13, 30/14, 32/19, 98/19, 32/20, 33/23</w:t>
      </w:r>
      <w:r w:rsidR="0015503A">
        <w:rPr>
          <w:rFonts w:ascii="Palatino Linotype" w:hAnsi="Palatino Linotype" w:cstheme="minorHAnsi"/>
          <w:bCs/>
          <w:szCs w:val="24"/>
        </w:rPr>
        <w:t>).</w:t>
      </w:r>
    </w:p>
    <w:p w14:paraId="1926E6B5" w14:textId="77777777" w:rsidR="008C18EF" w:rsidRPr="008C18EF" w:rsidRDefault="008C18EF" w:rsidP="008C18EF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0665F518" w14:textId="77777777" w:rsidR="008C18EF" w:rsidRPr="008C18EF" w:rsidRDefault="008C18EF" w:rsidP="008C18EF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74C2E278" w14:textId="6AD4E301" w:rsidR="008C18EF" w:rsidRPr="008C18EF" w:rsidRDefault="00C66A9A" w:rsidP="008C18EF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15503A">
        <w:rPr>
          <w:rFonts w:ascii="Palatino Linotype" w:hAnsi="Palatino Linotype" w:cstheme="minorHAnsi"/>
          <w:bCs/>
          <w:szCs w:val="24"/>
        </w:rPr>
        <w:t xml:space="preserve">Turistička zajednica </w:t>
      </w:r>
      <w:r w:rsidR="00D631EA">
        <w:rPr>
          <w:rFonts w:ascii="Palatino Linotype" w:hAnsi="Palatino Linotype" w:cstheme="minorHAnsi"/>
        </w:rPr>
        <w:t>područja g</w:t>
      </w:r>
      <w:r w:rsidR="00D631EA" w:rsidRPr="00494FE8">
        <w:rPr>
          <w:rFonts w:ascii="Palatino Linotype" w:hAnsi="Palatino Linotype" w:cstheme="minorHAnsi"/>
        </w:rPr>
        <w:t xml:space="preserve">rada Kastva </w:t>
      </w:r>
      <w:r w:rsidR="00D631EA">
        <w:rPr>
          <w:rFonts w:ascii="Palatino Linotype" w:hAnsi="Palatino Linotype" w:cstheme="minorHAnsi"/>
        </w:rPr>
        <w:t xml:space="preserve">i općine Klana </w:t>
      </w:r>
      <w:r w:rsidR="0015503A" w:rsidRPr="0015503A">
        <w:rPr>
          <w:rFonts w:ascii="Palatino Linotype" w:hAnsi="Palatino Linotype" w:cstheme="minorHAnsi"/>
          <w:bCs/>
          <w:szCs w:val="24"/>
        </w:rPr>
        <w:t>i Grad Kastav</w:t>
      </w:r>
      <w:r w:rsidR="008C18EF" w:rsidRPr="0015503A">
        <w:rPr>
          <w:rFonts w:ascii="Palatino Linotype" w:hAnsi="Palatino Linotype" w:cstheme="minorHAnsi"/>
          <w:bCs/>
          <w:szCs w:val="24"/>
        </w:rPr>
        <w:t xml:space="preserve"> može, za potrebe promocije udruga ili gostiju, osigurati besplatno</w:t>
      </w:r>
      <w:r w:rsidR="0015503A" w:rsidRPr="0015503A">
        <w:rPr>
          <w:rFonts w:ascii="Palatino Linotype" w:hAnsi="Palatino Linotype" w:cstheme="minorHAnsi"/>
          <w:bCs/>
          <w:szCs w:val="24"/>
        </w:rPr>
        <w:t xml:space="preserve"> mjesto u skladu s mogućnostima, maksimalno 5 zakupnih mjesta.</w:t>
      </w:r>
    </w:p>
    <w:p w14:paraId="737714A2" w14:textId="77777777" w:rsidR="008C18EF" w:rsidRPr="008C18EF" w:rsidRDefault="008C18EF" w:rsidP="008C18EF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3A5F76D3" w14:textId="6B802807" w:rsidR="008C18EF" w:rsidRPr="008C18EF" w:rsidRDefault="008C18EF" w:rsidP="008C18EF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15503A">
        <w:rPr>
          <w:rFonts w:ascii="Palatino Linotype" w:hAnsi="Palatino Linotype" w:cstheme="minorHAnsi"/>
          <w:bCs/>
          <w:szCs w:val="24"/>
        </w:rPr>
        <w:t>Radi poticanja proizvodnje vina na području Grada Kastva odobravaju se besplatni štandovi proizvođačima s područja Grada Kastva koji posjeduju važeće rješenje o upisu u Upisnik proizvođača vina i voćnih vina za promet. Unutar jednog obiteljskog gospodarstva moguće je ostvariti maksimalno jedan besplatni štand - zakupni prostor. Na besplatnom zakupnom mjestu dozvoljeno je nuditi isključivo vino i vinske proizvode te je zabranjeno pružanje bilo kakvih drugih ugostiteljskih usluga (npr. prodaja hrane, piva, žestica i slično</w:t>
      </w:r>
      <w:r w:rsidR="00EF678F">
        <w:rPr>
          <w:rFonts w:ascii="Palatino Linotype" w:hAnsi="Palatino Linotype" w:cstheme="minorHAnsi"/>
          <w:bCs/>
          <w:szCs w:val="24"/>
        </w:rPr>
        <w:t>)</w:t>
      </w:r>
      <w:r w:rsidRPr="0015503A">
        <w:rPr>
          <w:rFonts w:ascii="Palatino Linotype" w:hAnsi="Palatino Linotype" w:cstheme="minorHAnsi"/>
          <w:bCs/>
          <w:szCs w:val="24"/>
        </w:rPr>
        <w:t>.</w:t>
      </w:r>
    </w:p>
    <w:p w14:paraId="7B5E4CBF" w14:textId="77777777" w:rsidR="008C18EF" w:rsidRPr="008C18EF" w:rsidRDefault="008C18EF" w:rsidP="008C18EF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50C53810" w14:textId="77777777" w:rsidR="00234A0D" w:rsidRPr="00671E83" w:rsidRDefault="008C18EF" w:rsidP="00234A0D">
      <w:pPr>
        <w:spacing w:line="240" w:lineRule="auto"/>
        <w:jc w:val="both"/>
        <w:rPr>
          <w:rFonts w:ascii="Palatino Linotype" w:hAnsi="Palatino Linotype" w:cstheme="minorHAnsi"/>
        </w:rPr>
      </w:pPr>
      <w:r w:rsidRPr="008C18EF">
        <w:rPr>
          <w:rFonts w:ascii="Palatino Linotype" w:hAnsi="Palatino Linotype" w:cstheme="minorHAnsi"/>
          <w:bCs/>
          <w:szCs w:val="24"/>
        </w:rPr>
        <w:t xml:space="preserve">Za </w:t>
      </w:r>
      <w:r w:rsidR="00234A0D" w:rsidRPr="00671E83">
        <w:rPr>
          <w:rFonts w:ascii="Palatino Linotype" w:hAnsi="Palatino Linotype" w:cstheme="minorHAnsi"/>
        </w:rPr>
        <w:t xml:space="preserve">trgovačke i ugostiteljske objekte (uključujući i ugostiteljske objekte u zatvorenim prostorima, stalni ugostiteljski objekti), za vrijeme održavanja programa manifestacije, </w:t>
      </w:r>
      <w:r w:rsidR="00234A0D">
        <w:rPr>
          <w:rFonts w:ascii="Palatino Linotype" w:hAnsi="Palatino Linotype" w:cstheme="minorHAnsi"/>
        </w:rPr>
        <w:t xml:space="preserve">sukladno uvodno naznačenim važećim propisima, </w:t>
      </w:r>
      <w:r w:rsidR="00234A0D" w:rsidRPr="00671E83">
        <w:rPr>
          <w:rFonts w:ascii="Palatino Linotype" w:hAnsi="Palatino Linotype" w:cstheme="minorHAnsi"/>
        </w:rPr>
        <w:t>odobrava se radno vrijeme kako slijedi:</w:t>
      </w:r>
    </w:p>
    <w:p w14:paraId="3EDC3CD2" w14:textId="77777777" w:rsidR="00BA1540" w:rsidRPr="00323081" w:rsidRDefault="00BA1540" w:rsidP="00BA1540">
      <w:pPr>
        <w:ind w:firstLine="284"/>
        <w:jc w:val="both"/>
        <w:rPr>
          <w:rFonts w:ascii="Palatino Linotype" w:hAnsi="Palatino Linotype" w:cs="Aptos"/>
        </w:rPr>
      </w:pPr>
      <w:r w:rsidRPr="0060668F">
        <w:rPr>
          <w:rFonts w:ascii="Palatino Linotype" w:hAnsi="Palatino Linotype" w:cs="Aptos"/>
        </w:rPr>
        <w:t>-</w:t>
      </w:r>
      <w:r>
        <w:rPr>
          <w:rFonts w:ascii="Palatino Linotype" w:hAnsi="Palatino Linotype" w:cs="Aptos"/>
        </w:rPr>
        <w:t xml:space="preserve"> 3</w:t>
      </w:r>
      <w:r w:rsidRPr="00323081">
        <w:rPr>
          <w:rFonts w:ascii="Palatino Linotype" w:hAnsi="Palatino Linotype" w:cs="Aptos"/>
        </w:rPr>
        <w:t>./</w:t>
      </w:r>
      <w:r>
        <w:rPr>
          <w:rFonts w:ascii="Palatino Linotype" w:hAnsi="Palatino Linotype" w:cs="Aptos"/>
        </w:rPr>
        <w:t>4</w:t>
      </w:r>
      <w:r w:rsidRPr="00323081">
        <w:rPr>
          <w:rFonts w:ascii="Palatino Linotype" w:hAnsi="Palatino Linotype" w:cs="Aptos"/>
        </w:rPr>
        <w:t>. listopada 202</w:t>
      </w:r>
      <w:r>
        <w:rPr>
          <w:rFonts w:ascii="Palatino Linotype" w:hAnsi="Palatino Linotype" w:cs="Aptos"/>
        </w:rPr>
        <w:t>6</w:t>
      </w:r>
      <w:r w:rsidRPr="00323081">
        <w:rPr>
          <w:rFonts w:ascii="Palatino Linotype" w:hAnsi="Palatino Linotype" w:cs="Aptos"/>
        </w:rPr>
        <w:t>. godine u vremenskom periodu od 14:00 do 04:00 sati</w:t>
      </w:r>
      <w:r>
        <w:rPr>
          <w:rFonts w:ascii="Palatino Linotype" w:hAnsi="Palatino Linotype" w:cs="Aptos"/>
        </w:rPr>
        <w:t>;</w:t>
      </w:r>
    </w:p>
    <w:p w14:paraId="221628EB" w14:textId="77777777" w:rsidR="00BA1540" w:rsidRPr="00323081" w:rsidRDefault="00BA1540" w:rsidP="00BA1540">
      <w:pPr>
        <w:ind w:left="567" w:hanging="283"/>
        <w:jc w:val="both"/>
        <w:rPr>
          <w:rFonts w:ascii="Palatino Linotype" w:hAnsi="Palatino Linotype" w:cs="Aptos"/>
        </w:rPr>
      </w:pPr>
      <w:r w:rsidRPr="00323081">
        <w:rPr>
          <w:rFonts w:ascii="Palatino Linotype" w:hAnsi="Palatino Linotype" w:cs="Aptos"/>
        </w:rPr>
        <w:t>­</w:t>
      </w:r>
      <w:r>
        <w:rPr>
          <w:rFonts w:ascii="Palatino Linotype" w:hAnsi="Palatino Linotype" w:cs="Aptos"/>
        </w:rPr>
        <w:t xml:space="preserve"> 4</w:t>
      </w:r>
      <w:r w:rsidRPr="00323081">
        <w:rPr>
          <w:rFonts w:ascii="Palatino Linotype" w:hAnsi="Palatino Linotype" w:cs="Aptos"/>
        </w:rPr>
        <w:t>./</w:t>
      </w:r>
      <w:r>
        <w:rPr>
          <w:rFonts w:ascii="Palatino Linotype" w:hAnsi="Palatino Linotype" w:cs="Aptos"/>
        </w:rPr>
        <w:t>5</w:t>
      </w:r>
      <w:r w:rsidRPr="00323081">
        <w:rPr>
          <w:rFonts w:ascii="Palatino Linotype" w:hAnsi="Palatino Linotype" w:cs="Aptos"/>
        </w:rPr>
        <w:t>. listopada 202</w:t>
      </w:r>
      <w:r>
        <w:rPr>
          <w:rFonts w:ascii="Palatino Linotype" w:hAnsi="Palatino Linotype" w:cs="Aptos"/>
        </w:rPr>
        <w:t>6</w:t>
      </w:r>
      <w:r w:rsidRPr="00323081">
        <w:rPr>
          <w:rFonts w:ascii="Palatino Linotype" w:hAnsi="Palatino Linotype" w:cs="Aptos"/>
        </w:rPr>
        <w:t>. godine u vremenskom periodu od 11:00 h do 04:00 sati</w:t>
      </w:r>
      <w:r>
        <w:rPr>
          <w:rFonts w:ascii="Palatino Linotype" w:hAnsi="Palatino Linotype" w:cs="Aptos"/>
        </w:rPr>
        <w:t>;</w:t>
      </w:r>
    </w:p>
    <w:p w14:paraId="472C9709" w14:textId="77777777" w:rsidR="00BA1540" w:rsidRPr="00323081" w:rsidRDefault="00BA1540" w:rsidP="00BA1540">
      <w:pPr>
        <w:ind w:left="567" w:hanging="283"/>
        <w:jc w:val="both"/>
        <w:rPr>
          <w:rFonts w:ascii="Palatino Linotype" w:hAnsi="Palatino Linotype" w:cs="Aptos"/>
        </w:rPr>
      </w:pPr>
      <w:r w:rsidRPr="00323081">
        <w:rPr>
          <w:rFonts w:ascii="Palatino Linotype" w:hAnsi="Palatino Linotype" w:cs="Aptos"/>
        </w:rPr>
        <w:t>­</w:t>
      </w:r>
      <w:r>
        <w:rPr>
          <w:rFonts w:ascii="Palatino Linotype" w:hAnsi="Palatino Linotype" w:cs="Aptos"/>
        </w:rPr>
        <w:t xml:space="preserve"> 5</w:t>
      </w:r>
      <w:r w:rsidRPr="00323081">
        <w:rPr>
          <w:rFonts w:ascii="Palatino Linotype" w:hAnsi="Palatino Linotype" w:cs="Aptos"/>
        </w:rPr>
        <w:t>./</w:t>
      </w:r>
      <w:r>
        <w:rPr>
          <w:rFonts w:ascii="Palatino Linotype" w:hAnsi="Palatino Linotype" w:cs="Aptos"/>
        </w:rPr>
        <w:t>6</w:t>
      </w:r>
      <w:r w:rsidRPr="00323081">
        <w:rPr>
          <w:rFonts w:ascii="Palatino Linotype" w:hAnsi="Palatino Linotype" w:cs="Aptos"/>
        </w:rPr>
        <w:t>. listopada 202</w:t>
      </w:r>
      <w:r>
        <w:rPr>
          <w:rFonts w:ascii="Palatino Linotype" w:hAnsi="Palatino Linotype" w:cs="Aptos"/>
        </w:rPr>
        <w:t>6</w:t>
      </w:r>
      <w:r w:rsidRPr="00323081">
        <w:rPr>
          <w:rFonts w:ascii="Palatino Linotype" w:hAnsi="Palatino Linotype" w:cs="Aptos"/>
        </w:rPr>
        <w:t>. godine u vremenskom periodu od 11:00 do 04:00 sati.</w:t>
      </w:r>
    </w:p>
    <w:p w14:paraId="46BF99B5" w14:textId="79DACC3B" w:rsidR="00472BDB" w:rsidRDefault="00472BDB" w:rsidP="00234A0D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353E94BA" w14:textId="4793AA00" w:rsidR="00FC1778" w:rsidRDefault="00472BDB" w:rsidP="00D802D7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4</w:t>
      </w:r>
      <w:r w:rsidR="00D802D7" w:rsidRPr="00D802D7">
        <w:rPr>
          <w:rFonts w:ascii="Palatino Linotype" w:hAnsi="Palatino Linotype" w:cstheme="minorHAnsi"/>
        </w:rPr>
        <w:t>.</w:t>
      </w:r>
      <w:r w:rsidR="00D802D7">
        <w:rPr>
          <w:rFonts w:ascii="Palatino Linotype" w:hAnsi="Palatino Linotype" w:cstheme="minorHAnsi"/>
        </w:rPr>
        <w:t xml:space="preserve"> </w:t>
      </w:r>
      <w:r w:rsidR="009276D0">
        <w:rPr>
          <w:rFonts w:ascii="Palatino Linotype" w:hAnsi="Palatino Linotype" w:cstheme="minorHAnsi"/>
        </w:rPr>
        <w:t>NAKNADA</w:t>
      </w:r>
    </w:p>
    <w:p w14:paraId="6D4F4623" w14:textId="6B7956C3" w:rsidR="00EB56C8" w:rsidRDefault="009276D0" w:rsidP="00D802D7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Početna cijena za organizaciju i koordinaciju korištenja javne površine</w:t>
      </w:r>
      <w:r w:rsidR="00824621">
        <w:rPr>
          <w:rFonts w:ascii="Palatino Linotype" w:hAnsi="Palatino Linotype" w:cstheme="minorHAnsi"/>
        </w:rPr>
        <w:t xml:space="preserve"> u svrhu pružanja</w:t>
      </w:r>
      <w:r>
        <w:rPr>
          <w:rFonts w:ascii="Palatino Linotype" w:hAnsi="Palatino Linotype" w:cstheme="minorHAnsi"/>
        </w:rPr>
        <w:t xml:space="preserve"> </w:t>
      </w:r>
      <w:r w:rsidR="005768E2">
        <w:rPr>
          <w:rFonts w:ascii="Palatino Linotype" w:hAnsi="Palatino Linotype" w:cstheme="minorHAnsi"/>
        </w:rPr>
        <w:t xml:space="preserve">ugostiteljske, </w:t>
      </w:r>
      <w:r w:rsidR="00824621">
        <w:rPr>
          <w:rFonts w:ascii="Palatino Linotype" w:hAnsi="Palatino Linotype" w:cstheme="minorHAnsi"/>
        </w:rPr>
        <w:t xml:space="preserve">zabavne </w:t>
      </w:r>
      <w:r w:rsidR="005768E2">
        <w:rPr>
          <w:rFonts w:ascii="Palatino Linotype" w:hAnsi="Palatino Linotype" w:cstheme="minorHAnsi"/>
        </w:rPr>
        <w:t xml:space="preserve">i sajmene ponude </w:t>
      </w:r>
      <w:r>
        <w:rPr>
          <w:rFonts w:ascii="Palatino Linotype" w:hAnsi="Palatino Linotype" w:cstheme="minorHAnsi"/>
        </w:rPr>
        <w:t>za potrebe od</w:t>
      </w:r>
      <w:r w:rsidR="001771E2">
        <w:rPr>
          <w:rFonts w:ascii="Palatino Linotype" w:hAnsi="Palatino Linotype" w:cstheme="minorHAnsi"/>
        </w:rPr>
        <w:t xml:space="preserve">ržavanja manifestacije </w:t>
      </w:r>
      <w:r w:rsidR="001771E2" w:rsidRPr="00CB3359">
        <w:rPr>
          <w:rFonts w:ascii="Palatino Linotype" w:hAnsi="Palatino Linotype" w:cstheme="minorHAnsi"/>
        </w:rPr>
        <w:t xml:space="preserve">iznosi </w:t>
      </w:r>
      <w:r w:rsidR="001771E2" w:rsidRPr="00761108">
        <w:rPr>
          <w:rFonts w:ascii="Palatino Linotype" w:hAnsi="Palatino Linotype" w:cstheme="minorHAnsi"/>
        </w:rPr>
        <w:t>3</w:t>
      </w:r>
      <w:r w:rsidR="00761108" w:rsidRPr="00761108">
        <w:rPr>
          <w:rFonts w:ascii="Palatino Linotype" w:hAnsi="Palatino Linotype" w:cstheme="minorHAnsi"/>
        </w:rPr>
        <w:t>3</w:t>
      </w:r>
      <w:r w:rsidR="001771E2" w:rsidRPr="00761108">
        <w:rPr>
          <w:rFonts w:ascii="Palatino Linotype" w:hAnsi="Palatino Linotype" w:cstheme="minorHAnsi"/>
        </w:rPr>
        <w:t>.3</w:t>
      </w:r>
      <w:r w:rsidR="00761108" w:rsidRPr="00761108">
        <w:rPr>
          <w:rFonts w:ascii="Palatino Linotype" w:hAnsi="Palatino Linotype" w:cstheme="minorHAnsi"/>
        </w:rPr>
        <w:t>3</w:t>
      </w:r>
      <w:r w:rsidRPr="00761108">
        <w:rPr>
          <w:rFonts w:ascii="Palatino Linotype" w:hAnsi="Palatino Linotype" w:cstheme="minorHAnsi"/>
        </w:rPr>
        <w:t>0,00</w:t>
      </w:r>
      <w:r w:rsidRPr="00CB3359">
        <w:rPr>
          <w:rFonts w:ascii="Palatino Linotype" w:hAnsi="Palatino Linotype" w:cstheme="minorHAnsi"/>
        </w:rPr>
        <w:t xml:space="preserve"> </w:t>
      </w:r>
      <w:r w:rsidR="00925BC1" w:rsidRPr="00CB3359">
        <w:rPr>
          <w:rFonts w:ascii="Palatino Linotype" w:hAnsi="Palatino Linotype" w:cstheme="minorHAnsi"/>
        </w:rPr>
        <w:t>EUR + PDV.</w:t>
      </w:r>
    </w:p>
    <w:p w14:paraId="06F16A64" w14:textId="77777777" w:rsidR="001771E2" w:rsidRPr="00E2123A" w:rsidRDefault="001771E2" w:rsidP="00D802D7">
      <w:pPr>
        <w:jc w:val="both"/>
        <w:rPr>
          <w:rFonts w:ascii="Palatino Linotype" w:hAnsi="Palatino Linotype" w:cstheme="minorHAnsi"/>
          <w:smallCaps/>
        </w:rPr>
      </w:pPr>
    </w:p>
    <w:p w14:paraId="4C9B59CB" w14:textId="263FC273" w:rsidR="00447DCC" w:rsidRPr="00D802D7" w:rsidRDefault="00FC1778" w:rsidP="00D802D7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5. </w:t>
      </w:r>
      <w:r w:rsidR="00815B50" w:rsidRPr="00D802D7">
        <w:rPr>
          <w:rFonts w:ascii="Palatino Linotype" w:hAnsi="Palatino Linotype" w:cstheme="minorHAnsi"/>
        </w:rPr>
        <w:t xml:space="preserve">OBVEZE </w:t>
      </w:r>
      <w:r w:rsidR="0015503A">
        <w:rPr>
          <w:rFonts w:ascii="Palatino Linotype" w:hAnsi="Palatino Linotype" w:cstheme="minorHAnsi"/>
        </w:rPr>
        <w:t>ODABRANOG PONUDITELJA</w:t>
      </w:r>
      <w:r w:rsidR="00815B50" w:rsidRPr="00D802D7">
        <w:rPr>
          <w:rFonts w:ascii="Palatino Linotype" w:hAnsi="Palatino Linotype" w:cstheme="minorHAnsi"/>
        </w:rPr>
        <w:t xml:space="preserve"> I UVJETI KOJE MORA ISPUNJAVATI:</w:t>
      </w:r>
    </w:p>
    <w:p w14:paraId="4B5957DA" w14:textId="219CD13C" w:rsidR="000648C0" w:rsidRPr="000648C0" w:rsidRDefault="000648C0" w:rsidP="00472BDB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- </w:t>
      </w:r>
      <w:r w:rsidRPr="000648C0">
        <w:rPr>
          <w:rFonts w:ascii="Palatino Linotype" w:hAnsi="Palatino Linotype" w:cstheme="minorHAnsi"/>
        </w:rPr>
        <w:t xml:space="preserve">Organizacija i koordinacija </w:t>
      </w:r>
      <w:r>
        <w:rPr>
          <w:rFonts w:ascii="Palatino Linotype" w:hAnsi="Palatino Linotype" w:cstheme="minorHAnsi"/>
        </w:rPr>
        <w:t>zauzeća javne površine za ugostiteljske pozicije</w:t>
      </w:r>
      <w:r w:rsidRPr="000648C0">
        <w:rPr>
          <w:rFonts w:ascii="Palatino Linotype" w:hAnsi="Palatino Linotype" w:cstheme="minorHAnsi"/>
        </w:rPr>
        <w:t xml:space="preserve"> i opreme kako je navedeno u </w:t>
      </w:r>
      <w:r w:rsidR="00472BDB">
        <w:rPr>
          <w:rFonts w:ascii="Palatino Linotype" w:hAnsi="Palatino Linotype" w:cstheme="minorHAnsi"/>
        </w:rPr>
        <w:t>točki 3. ovog Javnog poziva kojom s</w:t>
      </w:r>
      <w:r w:rsidRPr="000648C0">
        <w:rPr>
          <w:rFonts w:ascii="Palatino Linotype" w:hAnsi="Palatino Linotype" w:cstheme="minorHAnsi"/>
        </w:rPr>
        <w:t>e određuju lokacije i mjesta koja se daju na privremeno korištenje za održavanje manifest</w:t>
      </w:r>
      <w:r w:rsidR="00820A50">
        <w:rPr>
          <w:rFonts w:ascii="Palatino Linotype" w:hAnsi="Palatino Linotype" w:cstheme="minorHAnsi"/>
        </w:rPr>
        <w:t>acije,</w:t>
      </w:r>
    </w:p>
    <w:p w14:paraId="460BB00B" w14:textId="4105488B" w:rsidR="000648C0" w:rsidRPr="000648C0" w:rsidRDefault="000648C0" w:rsidP="001771E2">
      <w:pPr>
        <w:spacing w:line="276" w:lineRule="auto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-</w:t>
      </w:r>
      <w:r w:rsidRPr="000648C0">
        <w:rPr>
          <w:rFonts w:ascii="Palatino Linotype" w:hAnsi="Palatino Linotype" w:cstheme="minorHAnsi"/>
        </w:rPr>
        <w:t xml:space="preserve">Organizacija i koordinacija sajmenog dijela uz koordinaciju i komunikaciju s izlagačima na prodajnim pozicijama sajmenog dijela kako ja navedeno u </w:t>
      </w:r>
      <w:r w:rsidR="00472BDB">
        <w:rPr>
          <w:rFonts w:ascii="Palatino Linotype" w:hAnsi="Palatino Linotype" w:cstheme="minorHAnsi"/>
        </w:rPr>
        <w:t xml:space="preserve">točki 3. ovog Javnog poziva </w:t>
      </w:r>
      <w:r w:rsidRPr="000648C0">
        <w:rPr>
          <w:rFonts w:ascii="Palatino Linotype" w:hAnsi="Palatino Linotype" w:cstheme="minorHAnsi"/>
        </w:rPr>
        <w:t>lokacije i mjesta koja se daju na privremeno korište</w:t>
      </w:r>
      <w:r w:rsidR="00820A50">
        <w:rPr>
          <w:rFonts w:ascii="Palatino Linotype" w:hAnsi="Palatino Linotype" w:cstheme="minorHAnsi"/>
        </w:rPr>
        <w:t>nje za održavanje manifestacije,</w:t>
      </w:r>
      <w:r w:rsidRPr="000648C0">
        <w:rPr>
          <w:rFonts w:ascii="Palatino Linotype" w:hAnsi="Palatino Linotype" w:cstheme="minorHAnsi"/>
        </w:rPr>
        <w:t xml:space="preserve"> </w:t>
      </w:r>
    </w:p>
    <w:p w14:paraId="2FBEEDAE" w14:textId="77136EA5" w:rsidR="000648C0" w:rsidRPr="000648C0" w:rsidRDefault="000648C0" w:rsidP="005768E2">
      <w:pPr>
        <w:jc w:val="both"/>
        <w:rPr>
          <w:rFonts w:ascii="Palatino Linotype" w:hAnsi="Palatino Linotype" w:cstheme="minorHAnsi"/>
        </w:rPr>
      </w:pPr>
      <w:r w:rsidRPr="005768E2">
        <w:rPr>
          <w:rFonts w:ascii="Palatino Linotype" w:hAnsi="Palatino Linotype" w:cstheme="minorHAnsi"/>
        </w:rPr>
        <w:t xml:space="preserve">Utrošak električne energije s elektro ormarića nije predmet ovog poziva, već trošak snosi </w:t>
      </w:r>
      <w:r w:rsidR="00820A50" w:rsidRPr="005768E2">
        <w:rPr>
          <w:rFonts w:ascii="Palatino Linotype" w:hAnsi="Palatino Linotype" w:cstheme="minorHAnsi"/>
        </w:rPr>
        <w:t xml:space="preserve">  </w:t>
      </w:r>
      <w:r w:rsidRPr="005768E2">
        <w:rPr>
          <w:rFonts w:ascii="Palatino Linotype" w:hAnsi="Palatino Linotype" w:cstheme="minorHAnsi"/>
        </w:rPr>
        <w:t>vlasnik elektro ormarića – Grad Kastav.</w:t>
      </w:r>
    </w:p>
    <w:p w14:paraId="01DACE13" w14:textId="7A64E6CA" w:rsidR="000648C0" w:rsidRPr="000648C0" w:rsidRDefault="000648C0" w:rsidP="00820A50">
      <w:pPr>
        <w:jc w:val="both"/>
        <w:rPr>
          <w:rFonts w:ascii="Palatino Linotype" w:hAnsi="Palatino Linotype" w:cstheme="minorHAnsi"/>
        </w:rPr>
      </w:pPr>
      <w:r w:rsidRPr="000648C0">
        <w:rPr>
          <w:rFonts w:ascii="Palatino Linotype" w:hAnsi="Palatino Linotype" w:cstheme="minorHAnsi"/>
        </w:rPr>
        <w:lastRenderedPageBreak/>
        <w:t>-Ponuda obuhvaća sve tehničke potrebe za organizaciju ugostiteljskog i sajmenog dijela (kompjuter, papir, toner i sl.), uključujući angažman potrebnog bro</w:t>
      </w:r>
      <w:r w:rsidR="00820A50">
        <w:rPr>
          <w:rFonts w:ascii="Palatino Linotype" w:hAnsi="Palatino Linotype" w:cstheme="minorHAnsi"/>
        </w:rPr>
        <w:t>ja ljudi radi izvršenja zadatka</w:t>
      </w:r>
      <w:r w:rsidR="0015503A">
        <w:rPr>
          <w:rFonts w:ascii="Palatino Linotype" w:hAnsi="Palatino Linotype" w:cstheme="minorHAnsi"/>
        </w:rPr>
        <w:t xml:space="preserve"> te angažman kooperanata koji su potrebni</w:t>
      </w:r>
      <w:r w:rsidRPr="000648C0">
        <w:rPr>
          <w:rFonts w:ascii="Palatino Linotype" w:hAnsi="Palatino Linotype" w:cstheme="minorHAnsi"/>
        </w:rPr>
        <w:t xml:space="preserve"> za izvršenje zadatka. Također ponuda uključ</w:t>
      </w:r>
      <w:r w:rsidR="005768E2">
        <w:rPr>
          <w:rFonts w:ascii="Palatino Linotype" w:hAnsi="Palatino Linotype" w:cstheme="minorHAnsi"/>
        </w:rPr>
        <w:t>uje svakodnevnu komunikaciju s T</w:t>
      </w:r>
      <w:r w:rsidRPr="000648C0">
        <w:rPr>
          <w:rFonts w:ascii="Palatino Linotype" w:hAnsi="Palatino Linotype" w:cstheme="minorHAnsi"/>
        </w:rPr>
        <w:t xml:space="preserve">urističkom zajednicom </w:t>
      </w:r>
      <w:r w:rsidR="00234A0D">
        <w:rPr>
          <w:rFonts w:ascii="Palatino Linotype" w:hAnsi="Palatino Linotype" w:cstheme="minorHAnsi"/>
        </w:rPr>
        <w:t>područja g</w:t>
      </w:r>
      <w:r w:rsidR="00234A0D" w:rsidRPr="00494FE8">
        <w:rPr>
          <w:rFonts w:ascii="Palatino Linotype" w:hAnsi="Palatino Linotype" w:cstheme="minorHAnsi"/>
        </w:rPr>
        <w:t xml:space="preserve">rada Kastva </w:t>
      </w:r>
      <w:r w:rsidR="00234A0D">
        <w:rPr>
          <w:rFonts w:ascii="Palatino Linotype" w:hAnsi="Palatino Linotype" w:cstheme="minorHAnsi"/>
        </w:rPr>
        <w:t>i općine Klana</w:t>
      </w:r>
      <w:r w:rsidR="005768E2">
        <w:rPr>
          <w:rFonts w:ascii="Palatino Linotype" w:hAnsi="Palatino Linotype" w:cstheme="minorHAnsi"/>
        </w:rPr>
        <w:t>.</w:t>
      </w:r>
    </w:p>
    <w:p w14:paraId="30B3EB73" w14:textId="2EE2D29E" w:rsidR="00D260B8" w:rsidRPr="00185C0C" w:rsidRDefault="00185C0C" w:rsidP="00185C0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- </w:t>
      </w:r>
      <w:r w:rsidRPr="00185C0C">
        <w:rPr>
          <w:rFonts w:ascii="Palatino Linotype" w:hAnsi="Palatino Linotype" w:cstheme="minorHAnsi"/>
        </w:rPr>
        <w:t xml:space="preserve">Angažman, organizacija i koordinacija </w:t>
      </w:r>
      <w:r>
        <w:rPr>
          <w:rFonts w:ascii="Palatino Linotype" w:hAnsi="Palatino Linotype" w:cstheme="minorHAnsi"/>
        </w:rPr>
        <w:t xml:space="preserve">svih tehničkih, kadrovskih i higijenskih </w:t>
      </w:r>
      <w:r w:rsidR="005768E2">
        <w:rPr>
          <w:rFonts w:ascii="Palatino Linotype" w:hAnsi="Palatino Linotype" w:cstheme="minorHAnsi"/>
        </w:rPr>
        <w:t>pred</w:t>
      </w:r>
      <w:r>
        <w:rPr>
          <w:rFonts w:ascii="Palatino Linotype" w:hAnsi="Palatino Linotype" w:cstheme="minorHAnsi"/>
        </w:rPr>
        <w:t>uvjeta</w:t>
      </w:r>
      <w:r w:rsidR="00D260B8" w:rsidRPr="00185C0C">
        <w:rPr>
          <w:rFonts w:ascii="Palatino Linotype" w:hAnsi="Palatino Linotype" w:cstheme="minorHAnsi"/>
        </w:rPr>
        <w:t xml:space="preserve"> za pružanje ugostiteljske usluge prem</w:t>
      </w:r>
      <w:r>
        <w:rPr>
          <w:rFonts w:ascii="Palatino Linotype" w:hAnsi="Palatino Linotype" w:cstheme="minorHAnsi"/>
        </w:rPr>
        <w:t>a važećim propisima, opreme</w:t>
      </w:r>
      <w:r w:rsidR="00D260B8" w:rsidRPr="00185C0C">
        <w:rPr>
          <w:rFonts w:ascii="Palatino Linotype" w:hAnsi="Palatino Linotype" w:cstheme="minorHAnsi"/>
        </w:rPr>
        <w:t xml:space="preserve"> </w:t>
      </w:r>
      <w:r>
        <w:rPr>
          <w:rFonts w:ascii="Palatino Linotype" w:hAnsi="Palatino Linotype" w:cstheme="minorHAnsi"/>
        </w:rPr>
        <w:t>štandova</w:t>
      </w:r>
      <w:r w:rsidR="00D260B8" w:rsidRPr="00185C0C">
        <w:rPr>
          <w:rFonts w:ascii="Palatino Linotype" w:hAnsi="Palatino Linotype" w:cstheme="minorHAnsi"/>
        </w:rPr>
        <w:t xml:space="preserve">, </w:t>
      </w:r>
      <w:r w:rsidR="0005280D" w:rsidRPr="00185C0C">
        <w:rPr>
          <w:rFonts w:ascii="Palatino Linotype" w:hAnsi="Palatino Linotype" w:cstheme="minorHAnsi"/>
        </w:rPr>
        <w:t>oprem</w:t>
      </w:r>
      <w:r>
        <w:rPr>
          <w:rFonts w:ascii="Palatino Linotype" w:hAnsi="Palatino Linotype" w:cstheme="minorHAnsi"/>
        </w:rPr>
        <w:t>e</w:t>
      </w:r>
      <w:r w:rsidR="0005280D" w:rsidRPr="00185C0C">
        <w:rPr>
          <w:rFonts w:ascii="Palatino Linotype" w:hAnsi="Palatino Linotype" w:cstheme="minorHAnsi"/>
        </w:rPr>
        <w:t xml:space="preserve"> kućica, </w:t>
      </w:r>
      <w:proofErr w:type="spellStart"/>
      <w:r w:rsidR="0005280D" w:rsidRPr="00185C0C">
        <w:rPr>
          <w:rFonts w:ascii="Palatino Linotype" w:hAnsi="Palatino Linotype" w:cstheme="minorHAnsi"/>
        </w:rPr>
        <w:t>food</w:t>
      </w:r>
      <w:proofErr w:type="spellEnd"/>
      <w:r w:rsidR="0005280D" w:rsidRPr="00185C0C">
        <w:rPr>
          <w:rFonts w:ascii="Palatino Linotype" w:hAnsi="Palatino Linotype" w:cstheme="minorHAnsi"/>
        </w:rPr>
        <w:t xml:space="preserve"> </w:t>
      </w:r>
      <w:proofErr w:type="spellStart"/>
      <w:r w:rsidR="0005280D" w:rsidRPr="00185C0C">
        <w:rPr>
          <w:rFonts w:ascii="Palatino Linotype" w:hAnsi="Palatino Linotype" w:cstheme="minorHAnsi"/>
        </w:rPr>
        <w:t>truckova</w:t>
      </w:r>
      <w:proofErr w:type="spellEnd"/>
      <w:r w:rsidR="0005280D" w:rsidRPr="00185C0C">
        <w:rPr>
          <w:rFonts w:ascii="Palatino Linotype" w:hAnsi="Palatino Linotype" w:cstheme="minorHAnsi"/>
        </w:rPr>
        <w:t>, šankova</w:t>
      </w:r>
      <w:r w:rsidR="00E235E3" w:rsidRPr="00185C0C">
        <w:rPr>
          <w:rFonts w:ascii="Palatino Linotype" w:hAnsi="Palatino Linotype" w:cstheme="minorHAnsi"/>
        </w:rPr>
        <w:t>, šatora</w:t>
      </w:r>
      <w:r w:rsidR="0005280D" w:rsidRPr="00185C0C">
        <w:rPr>
          <w:rFonts w:ascii="Palatino Linotype" w:hAnsi="Palatino Linotype" w:cstheme="minorHAnsi"/>
        </w:rPr>
        <w:t xml:space="preserve"> i sl.</w:t>
      </w:r>
      <w:r w:rsidR="00D260B8" w:rsidRPr="00185C0C">
        <w:rPr>
          <w:rFonts w:ascii="Palatino Linotype" w:hAnsi="Palatino Linotype" w:cstheme="minorHAnsi"/>
        </w:rPr>
        <w:t xml:space="preserve"> sa potrebnim aparatima, isključiva upotreba jednokratnih čaša i ambalaže,</w:t>
      </w:r>
    </w:p>
    <w:p w14:paraId="21EAAC5C" w14:textId="4E70CA21" w:rsidR="0005280D" w:rsidRPr="00185C0C" w:rsidRDefault="00824621" w:rsidP="00185C0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- Organizir</w:t>
      </w:r>
      <w:r w:rsidR="00185C0C">
        <w:rPr>
          <w:rFonts w:ascii="Palatino Linotype" w:hAnsi="Palatino Linotype" w:cstheme="minorHAnsi"/>
        </w:rPr>
        <w:t xml:space="preserve">ati i </w:t>
      </w:r>
      <w:proofErr w:type="spellStart"/>
      <w:r w:rsidR="00185C0C">
        <w:rPr>
          <w:rFonts w:ascii="Palatino Linotype" w:hAnsi="Palatino Linotype" w:cstheme="minorHAnsi"/>
        </w:rPr>
        <w:t>iskoordinirati</w:t>
      </w:r>
      <w:proofErr w:type="spellEnd"/>
      <w:r w:rsidR="00185C0C">
        <w:rPr>
          <w:rFonts w:ascii="Palatino Linotype" w:hAnsi="Palatino Linotype" w:cstheme="minorHAnsi"/>
        </w:rPr>
        <w:t xml:space="preserve"> p</w:t>
      </w:r>
      <w:r w:rsidR="0005280D" w:rsidRPr="00185C0C">
        <w:rPr>
          <w:rFonts w:ascii="Palatino Linotype" w:hAnsi="Palatino Linotype" w:cstheme="minorHAnsi"/>
        </w:rPr>
        <w:t>o završetku m</w:t>
      </w:r>
      <w:r w:rsidR="001960EA" w:rsidRPr="00185C0C">
        <w:rPr>
          <w:rFonts w:ascii="Palatino Linotype" w:hAnsi="Palatino Linotype" w:cstheme="minorHAnsi"/>
        </w:rPr>
        <w:t xml:space="preserve">anifestacije, a </w:t>
      </w:r>
      <w:r w:rsidR="001960EA" w:rsidRPr="00343CB6">
        <w:rPr>
          <w:rFonts w:ascii="Palatino Linotype" w:hAnsi="Palatino Linotype" w:cstheme="minorHAnsi"/>
        </w:rPr>
        <w:t xml:space="preserve">najkasnije do </w:t>
      </w:r>
      <w:r w:rsidR="00343CB6" w:rsidRPr="00343CB6">
        <w:rPr>
          <w:rFonts w:ascii="Palatino Linotype" w:hAnsi="Palatino Linotype" w:cstheme="minorHAnsi"/>
        </w:rPr>
        <w:t>7</w:t>
      </w:r>
      <w:r w:rsidR="001960EA" w:rsidRPr="00343CB6">
        <w:rPr>
          <w:rFonts w:ascii="Palatino Linotype" w:hAnsi="Palatino Linotype" w:cstheme="minorHAnsi"/>
        </w:rPr>
        <w:t>.</w:t>
      </w:r>
      <w:r w:rsidR="001771E2" w:rsidRPr="00343CB6">
        <w:rPr>
          <w:rFonts w:ascii="Palatino Linotype" w:hAnsi="Palatino Linotype" w:cstheme="minorHAnsi"/>
        </w:rPr>
        <w:t xml:space="preserve"> </w:t>
      </w:r>
      <w:r w:rsidR="001960EA" w:rsidRPr="00343CB6">
        <w:rPr>
          <w:rFonts w:ascii="Palatino Linotype" w:hAnsi="Palatino Linotype" w:cstheme="minorHAnsi"/>
        </w:rPr>
        <w:t>listopada 202</w:t>
      </w:r>
      <w:r w:rsidR="00343CB6" w:rsidRPr="00343CB6">
        <w:rPr>
          <w:rFonts w:ascii="Palatino Linotype" w:hAnsi="Palatino Linotype" w:cstheme="minorHAnsi"/>
        </w:rPr>
        <w:t>6</w:t>
      </w:r>
      <w:r w:rsidR="0005280D" w:rsidRPr="00CB3359">
        <w:rPr>
          <w:rFonts w:ascii="Palatino Linotype" w:hAnsi="Palatino Linotype" w:cstheme="minorHAnsi"/>
        </w:rPr>
        <w:t>.</w:t>
      </w:r>
      <w:r w:rsidR="001960EA" w:rsidRPr="005768E2">
        <w:rPr>
          <w:rFonts w:ascii="Palatino Linotype" w:hAnsi="Palatino Linotype" w:cstheme="minorHAnsi"/>
        </w:rPr>
        <w:t xml:space="preserve"> godine</w:t>
      </w:r>
      <w:r w:rsidR="0005280D" w:rsidRPr="005768E2">
        <w:rPr>
          <w:rFonts w:ascii="Palatino Linotype" w:hAnsi="Palatino Linotype" w:cstheme="minorHAnsi"/>
        </w:rPr>
        <w:t xml:space="preserve"> demont</w:t>
      </w:r>
      <w:r w:rsidR="00185C0C" w:rsidRPr="005768E2">
        <w:rPr>
          <w:rFonts w:ascii="Palatino Linotype" w:hAnsi="Palatino Linotype" w:cstheme="minorHAnsi"/>
        </w:rPr>
        <w:t>ažu</w:t>
      </w:r>
      <w:r w:rsidR="0005280D" w:rsidRPr="005768E2">
        <w:rPr>
          <w:rFonts w:ascii="Palatino Linotype" w:hAnsi="Palatino Linotype" w:cstheme="minorHAnsi"/>
        </w:rPr>
        <w:t xml:space="preserve"> i o</w:t>
      </w:r>
      <w:r w:rsidR="001960EA" w:rsidRPr="005768E2">
        <w:rPr>
          <w:rFonts w:ascii="Palatino Linotype" w:hAnsi="Palatino Linotype" w:cstheme="minorHAnsi"/>
        </w:rPr>
        <w:t>dv</w:t>
      </w:r>
      <w:r w:rsidR="00185C0C" w:rsidRPr="005768E2">
        <w:rPr>
          <w:rFonts w:ascii="Palatino Linotype" w:hAnsi="Palatino Linotype" w:cstheme="minorHAnsi"/>
        </w:rPr>
        <w:t>oz opreme i pratećeg</w:t>
      </w:r>
      <w:r w:rsidR="001960EA" w:rsidRPr="005768E2">
        <w:rPr>
          <w:rFonts w:ascii="Palatino Linotype" w:hAnsi="Palatino Linotype" w:cstheme="minorHAnsi"/>
        </w:rPr>
        <w:t xml:space="preserve"> sadržaj</w:t>
      </w:r>
      <w:r w:rsidR="0005280D" w:rsidRPr="005768E2">
        <w:rPr>
          <w:rFonts w:ascii="Palatino Linotype" w:hAnsi="Palatino Linotype" w:cstheme="minorHAnsi"/>
        </w:rPr>
        <w:t xml:space="preserve"> te prostor ostaviti u prvobitnom</w:t>
      </w:r>
      <w:r w:rsidR="0005280D" w:rsidRPr="00185C0C">
        <w:rPr>
          <w:rFonts w:ascii="Palatino Linotype" w:hAnsi="Palatino Linotype" w:cstheme="minorHAnsi"/>
        </w:rPr>
        <w:t xml:space="preserve"> stanju,</w:t>
      </w:r>
    </w:p>
    <w:p w14:paraId="2886D989" w14:textId="32BBCD44" w:rsidR="0005280D" w:rsidRPr="00185C0C" w:rsidRDefault="008E43D7" w:rsidP="005768E2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- B</w:t>
      </w:r>
      <w:r w:rsidR="00185C0C">
        <w:rPr>
          <w:rFonts w:ascii="Palatino Linotype" w:hAnsi="Palatino Linotype" w:cstheme="minorHAnsi"/>
        </w:rPr>
        <w:t>rinuti o održavanju čistoće lokacije</w:t>
      </w:r>
      <w:r w:rsidR="0005280D" w:rsidRPr="00185C0C">
        <w:rPr>
          <w:rFonts w:ascii="Palatino Linotype" w:hAnsi="Palatino Linotype" w:cstheme="minorHAnsi"/>
        </w:rPr>
        <w:t xml:space="preserve"> i odlagati otpad na za to predviđena mjesta.</w:t>
      </w:r>
    </w:p>
    <w:p w14:paraId="382A77D5" w14:textId="1B386465" w:rsidR="00E235E3" w:rsidRPr="00185C0C" w:rsidRDefault="00185C0C" w:rsidP="005768E2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- </w:t>
      </w:r>
      <w:r w:rsidR="005768E2">
        <w:rPr>
          <w:rFonts w:ascii="Palatino Linotype" w:hAnsi="Palatino Linotype" w:cstheme="minorHAnsi"/>
        </w:rPr>
        <w:t>Izvršiti uplatu naknade za organizaciju i koordinaciju javne površine za obavljanje navedenih djelatnosti u sklop</w:t>
      </w:r>
      <w:r w:rsidR="001771E2">
        <w:rPr>
          <w:rFonts w:ascii="Palatino Linotype" w:hAnsi="Palatino Linotype" w:cstheme="minorHAnsi"/>
        </w:rPr>
        <w:t xml:space="preserve">u manifestacije Bela </w:t>
      </w:r>
      <w:proofErr w:type="spellStart"/>
      <w:r w:rsidR="001771E2">
        <w:rPr>
          <w:rFonts w:ascii="Palatino Linotype" w:hAnsi="Palatino Linotype" w:cstheme="minorHAnsi"/>
        </w:rPr>
        <w:t>Nedeja</w:t>
      </w:r>
      <w:proofErr w:type="spellEnd"/>
      <w:r w:rsidR="001771E2">
        <w:rPr>
          <w:rFonts w:ascii="Palatino Linotype" w:hAnsi="Palatino Linotype" w:cstheme="minorHAnsi"/>
        </w:rPr>
        <w:t xml:space="preserve"> 202</w:t>
      </w:r>
      <w:r w:rsidR="00BA1540">
        <w:rPr>
          <w:rFonts w:ascii="Palatino Linotype" w:hAnsi="Palatino Linotype" w:cstheme="minorHAnsi"/>
        </w:rPr>
        <w:t>6</w:t>
      </w:r>
      <w:r w:rsidR="001771E2">
        <w:rPr>
          <w:rFonts w:ascii="Palatino Linotype" w:hAnsi="Palatino Linotype" w:cstheme="minorHAnsi"/>
        </w:rPr>
        <w:t xml:space="preserve"> najkasnije do </w:t>
      </w:r>
      <w:r w:rsidR="001771E2" w:rsidRPr="00343CB6">
        <w:rPr>
          <w:rFonts w:ascii="Palatino Linotype" w:hAnsi="Palatino Linotype" w:cstheme="minorHAnsi"/>
        </w:rPr>
        <w:t>1</w:t>
      </w:r>
      <w:r w:rsidR="00343CB6" w:rsidRPr="00343CB6">
        <w:rPr>
          <w:rFonts w:ascii="Palatino Linotype" w:hAnsi="Palatino Linotype" w:cstheme="minorHAnsi"/>
        </w:rPr>
        <w:t>3</w:t>
      </w:r>
      <w:r w:rsidR="005768E2" w:rsidRPr="00343CB6">
        <w:rPr>
          <w:rFonts w:ascii="Palatino Linotype" w:hAnsi="Palatino Linotype" w:cstheme="minorHAnsi"/>
        </w:rPr>
        <w:t>. listopada 202</w:t>
      </w:r>
      <w:r w:rsidR="00343CB6" w:rsidRPr="00343CB6">
        <w:rPr>
          <w:rFonts w:ascii="Palatino Linotype" w:hAnsi="Palatino Linotype" w:cstheme="minorHAnsi"/>
        </w:rPr>
        <w:t>6</w:t>
      </w:r>
      <w:r w:rsidR="005768E2" w:rsidRPr="00343CB6">
        <w:rPr>
          <w:rFonts w:ascii="Palatino Linotype" w:hAnsi="Palatino Linotype" w:cstheme="minorHAnsi"/>
        </w:rPr>
        <w:t>. godine</w:t>
      </w:r>
    </w:p>
    <w:p w14:paraId="129BD57D" w14:textId="32F1C696" w:rsidR="00D802D7" w:rsidRDefault="001771E2" w:rsidP="00447DCC">
      <w:pPr>
        <w:jc w:val="both"/>
        <w:rPr>
          <w:rFonts w:ascii="Palatino Linotype" w:hAnsi="Palatino Linotype" w:cstheme="minorHAnsi"/>
        </w:rPr>
      </w:pPr>
      <w:r w:rsidRPr="005B6810">
        <w:rPr>
          <w:rFonts w:ascii="Palatino Linotype" w:hAnsi="Palatino Linotype" w:cstheme="minorHAnsi"/>
        </w:rPr>
        <w:t xml:space="preserve">Radi pripreme javne površine za potrebe predmeta ovog Javnog poziva, </w:t>
      </w:r>
      <w:r w:rsidR="005B6810" w:rsidRPr="005B6810">
        <w:rPr>
          <w:rFonts w:ascii="Palatino Linotype" w:hAnsi="Palatino Linotype" w:cstheme="minorHAnsi"/>
        </w:rPr>
        <w:t>odabranom ponuditel</w:t>
      </w:r>
      <w:r w:rsidR="00494FE8">
        <w:rPr>
          <w:rFonts w:ascii="Palatino Linotype" w:hAnsi="Palatino Linotype" w:cstheme="minorHAnsi"/>
        </w:rPr>
        <w:t>j</w:t>
      </w:r>
      <w:r w:rsidR="005B6810" w:rsidRPr="005B6810">
        <w:rPr>
          <w:rFonts w:ascii="Palatino Linotype" w:hAnsi="Palatino Linotype" w:cstheme="minorHAnsi"/>
        </w:rPr>
        <w:t xml:space="preserve">u se </w:t>
      </w:r>
      <w:r w:rsidRPr="005B6810">
        <w:rPr>
          <w:rFonts w:ascii="Palatino Linotype" w:hAnsi="Palatino Linotype" w:cstheme="minorHAnsi"/>
        </w:rPr>
        <w:t>dozvoljav</w:t>
      </w:r>
      <w:r w:rsidR="005B6810" w:rsidRPr="005B6810">
        <w:rPr>
          <w:rFonts w:ascii="Palatino Linotype" w:hAnsi="Palatino Linotype" w:cstheme="minorHAnsi"/>
        </w:rPr>
        <w:t>a</w:t>
      </w:r>
      <w:r w:rsidRPr="005B6810">
        <w:rPr>
          <w:rFonts w:ascii="Palatino Linotype" w:hAnsi="Palatino Linotype" w:cstheme="minorHAnsi"/>
        </w:rPr>
        <w:t xml:space="preserve"> </w:t>
      </w:r>
      <w:r w:rsidRPr="00343CB6">
        <w:rPr>
          <w:rFonts w:ascii="Palatino Linotype" w:hAnsi="Palatino Linotype" w:cstheme="minorHAnsi"/>
        </w:rPr>
        <w:t xml:space="preserve">da </w:t>
      </w:r>
      <w:r w:rsidR="00343CB6" w:rsidRPr="00343CB6">
        <w:rPr>
          <w:rFonts w:ascii="Palatino Linotype" w:hAnsi="Palatino Linotype" w:cstheme="minorHAnsi"/>
        </w:rPr>
        <w:t>2</w:t>
      </w:r>
      <w:r w:rsidRPr="00343CB6">
        <w:rPr>
          <w:rFonts w:ascii="Palatino Linotype" w:hAnsi="Palatino Linotype" w:cstheme="minorHAnsi"/>
        </w:rPr>
        <w:t xml:space="preserve">. listopada </w:t>
      </w:r>
      <w:r w:rsidR="00831A45" w:rsidRPr="00343CB6">
        <w:rPr>
          <w:rFonts w:ascii="Palatino Linotype" w:hAnsi="Palatino Linotype" w:cstheme="minorHAnsi"/>
        </w:rPr>
        <w:t>202</w:t>
      </w:r>
      <w:r w:rsidR="00BA1540" w:rsidRPr="00343CB6">
        <w:rPr>
          <w:rFonts w:ascii="Palatino Linotype" w:hAnsi="Palatino Linotype" w:cstheme="minorHAnsi"/>
        </w:rPr>
        <w:t>6</w:t>
      </w:r>
      <w:r w:rsidR="00831A45">
        <w:rPr>
          <w:rFonts w:ascii="Palatino Linotype" w:hAnsi="Palatino Linotype" w:cstheme="minorHAnsi"/>
        </w:rPr>
        <w:t xml:space="preserve">. </w:t>
      </w:r>
      <w:r w:rsidR="00494FE8">
        <w:rPr>
          <w:rFonts w:ascii="Palatino Linotype" w:hAnsi="Palatino Linotype" w:cstheme="minorHAnsi"/>
        </w:rPr>
        <w:t>započne</w:t>
      </w:r>
      <w:r w:rsidR="005B6810" w:rsidRPr="005B6810">
        <w:rPr>
          <w:rFonts w:ascii="Palatino Linotype" w:hAnsi="Palatino Linotype" w:cstheme="minorHAnsi"/>
        </w:rPr>
        <w:t xml:space="preserve"> sa pripremom površine.</w:t>
      </w:r>
    </w:p>
    <w:p w14:paraId="229D8389" w14:textId="20083D3B" w:rsidR="000A40BF" w:rsidRDefault="00FC1778" w:rsidP="00447DC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6</w:t>
      </w:r>
      <w:r w:rsidR="00D802D7">
        <w:rPr>
          <w:rFonts w:ascii="Palatino Linotype" w:hAnsi="Palatino Linotype" w:cstheme="minorHAnsi"/>
        </w:rPr>
        <w:t xml:space="preserve">. </w:t>
      </w:r>
      <w:r w:rsidR="000A40BF">
        <w:rPr>
          <w:rFonts w:ascii="Palatino Linotype" w:hAnsi="Palatino Linotype" w:cstheme="minorHAnsi"/>
        </w:rPr>
        <w:t xml:space="preserve">OBVEZE </w:t>
      </w:r>
      <w:r>
        <w:rPr>
          <w:rFonts w:ascii="Palatino Linotype" w:hAnsi="Palatino Linotype" w:cstheme="minorHAnsi"/>
        </w:rPr>
        <w:t>TURISTIČKE ZAJEDNICE</w:t>
      </w:r>
    </w:p>
    <w:p w14:paraId="65CCE561" w14:textId="77777777" w:rsidR="000A40BF" w:rsidRPr="000A40BF" w:rsidRDefault="000A40BF" w:rsidP="000A40BF">
      <w:pPr>
        <w:pStyle w:val="Odlomakpopisa"/>
        <w:numPr>
          <w:ilvl w:val="0"/>
          <w:numId w:val="5"/>
        </w:numPr>
        <w:jc w:val="both"/>
        <w:rPr>
          <w:rFonts w:ascii="Palatino Linotype" w:hAnsi="Palatino Linotype" w:cstheme="minorHAnsi"/>
        </w:rPr>
      </w:pPr>
      <w:r w:rsidRPr="000A40BF">
        <w:rPr>
          <w:rFonts w:ascii="Palatino Linotype" w:hAnsi="Palatino Linotype" w:cstheme="minorHAnsi"/>
        </w:rPr>
        <w:t>osigurati nesmetan pristup za postavljanje opreme</w:t>
      </w:r>
    </w:p>
    <w:p w14:paraId="0E092969" w14:textId="77777777" w:rsidR="000A40BF" w:rsidRPr="005768E2" w:rsidRDefault="000A40BF" w:rsidP="000A40BF">
      <w:pPr>
        <w:pStyle w:val="Odlomakpopisa"/>
        <w:numPr>
          <w:ilvl w:val="0"/>
          <w:numId w:val="5"/>
        </w:numPr>
        <w:jc w:val="both"/>
        <w:rPr>
          <w:rFonts w:ascii="Palatino Linotype" w:hAnsi="Palatino Linotype" w:cstheme="minorHAnsi"/>
        </w:rPr>
      </w:pPr>
      <w:r w:rsidRPr="005768E2">
        <w:rPr>
          <w:rFonts w:ascii="Palatino Linotype" w:hAnsi="Palatino Linotype" w:cstheme="minorHAnsi"/>
        </w:rPr>
        <w:t>ishoditi potrebnu dozvolu od MUP-a (prijava javnog okupljanja)</w:t>
      </w:r>
    </w:p>
    <w:p w14:paraId="39086C68" w14:textId="799F3403" w:rsidR="005768E2" w:rsidRPr="00EB56C8" w:rsidRDefault="005768E2" w:rsidP="00EB56C8">
      <w:pPr>
        <w:pStyle w:val="Odlomakpopisa"/>
        <w:numPr>
          <w:ilvl w:val="0"/>
          <w:numId w:val="5"/>
        </w:numPr>
        <w:jc w:val="both"/>
        <w:rPr>
          <w:rFonts w:ascii="Palatino Linotype" w:hAnsi="Palatino Linotype" w:cstheme="minorHAnsi"/>
        </w:rPr>
      </w:pPr>
      <w:r w:rsidRPr="005768E2">
        <w:rPr>
          <w:rFonts w:ascii="Palatino Linotype" w:hAnsi="Palatino Linotype" w:cstheme="minorHAnsi"/>
        </w:rPr>
        <w:t>organizacija zaštitarske službe za cijelo vrijeme trajanja manifestacije</w:t>
      </w:r>
    </w:p>
    <w:p w14:paraId="27107418" w14:textId="45ACE148" w:rsidR="005768E2" w:rsidRPr="005768E2" w:rsidRDefault="005768E2" w:rsidP="005768E2">
      <w:pPr>
        <w:ind w:left="360"/>
        <w:jc w:val="both"/>
        <w:rPr>
          <w:rFonts w:ascii="Palatino Linotype" w:hAnsi="Palatino Linotype" w:cstheme="minorHAnsi"/>
        </w:rPr>
      </w:pPr>
      <w:r w:rsidRPr="005768E2">
        <w:rPr>
          <w:rFonts w:ascii="Palatino Linotype" w:hAnsi="Palatino Linotype" w:cstheme="minorHAnsi"/>
        </w:rPr>
        <w:t>Grad Kastav će osigurati predviđene kante za odvajanje otpada</w:t>
      </w:r>
      <w:r w:rsidR="004317AD">
        <w:rPr>
          <w:rFonts w:ascii="Palatino Linotype" w:hAnsi="Palatino Linotype" w:cstheme="minorHAnsi"/>
        </w:rPr>
        <w:t>.</w:t>
      </w:r>
    </w:p>
    <w:p w14:paraId="5BA2928E" w14:textId="77777777" w:rsidR="00447DCC" w:rsidRDefault="00447DCC" w:rsidP="00447DCC">
      <w:pPr>
        <w:jc w:val="center"/>
        <w:rPr>
          <w:rFonts w:ascii="Palatino Linotype" w:hAnsi="Palatino Linotype" w:cstheme="minorHAnsi"/>
        </w:rPr>
      </w:pPr>
    </w:p>
    <w:p w14:paraId="33A30482" w14:textId="680D491E" w:rsidR="00D802D7" w:rsidRPr="003221D7" w:rsidRDefault="00FC1778" w:rsidP="00D802D7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7</w:t>
      </w:r>
      <w:r w:rsidR="00D802D7" w:rsidRPr="003221D7">
        <w:rPr>
          <w:rFonts w:ascii="Palatino Linotype" w:hAnsi="Palatino Linotype" w:cstheme="minorHAnsi"/>
        </w:rPr>
        <w:t>. NAČIN PROVOĐENJA JAVNOG POZIVA</w:t>
      </w:r>
    </w:p>
    <w:p w14:paraId="39F3B214" w14:textId="6A746156" w:rsidR="00FC1778" w:rsidRPr="00A34F44" w:rsidRDefault="003221D7" w:rsidP="003221D7">
      <w:pPr>
        <w:pStyle w:val="StandardWeb"/>
        <w:shd w:val="clear" w:color="auto" w:fill="FFFFFF"/>
        <w:spacing w:after="225"/>
        <w:jc w:val="both"/>
        <w:rPr>
          <w:rFonts w:ascii="Palatino Linotype" w:eastAsia="Times New Roman" w:hAnsi="Palatino Linotype" w:cs="Helvetica"/>
          <w:sz w:val="22"/>
          <w:lang w:eastAsia="hr-HR"/>
        </w:rPr>
      </w:pPr>
      <w:r w:rsidRPr="003221D7">
        <w:rPr>
          <w:rFonts w:ascii="Palatino Linotype" w:eastAsia="Times New Roman" w:hAnsi="Palatino Linotype" w:cs="Helvetica"/>
          <w:sz w:val="22"/>
          <w:szCs w:val="22"/>
          <w:lang w:eastAsia="hr-HR"/>
        </w:rPr>
        <w:t>Prijave</w:t>
      </w:r>
      <w:r>
        <w:rPr>
          <w:rFonts w:ascii="Palatino Linotype" w:eastAsia="Times New Roman" w:hAnsi="Palatino Linotype" w:cs="Helvetica"/>
          <w:sz w:val="22"/>
          <w:szCs w:val="22"/>
          <w:lang w:eastAsia="hr-HR"/>
        </w:rPr>
        <w:t xml:space="preserve"> n</w:t>
      </w:r>
      <w:r w:rsidRPr="003221D7">
        <w:rPr>
          <w:rFonts w:ascii="Palatino Linotype" w:eastAsia="Times New Roman" w:hAnsi="Palatino Linotype" w:cs="Helvetica"/>
          <w:sz w:val="22"/>
          <w:szCs w:val="22"/>
          <w:lang w:eastAsia="hr-HR"/>
        </w:rPr>
        <w:t>a Javni poziv se provode podnošenjem pisanih ponuda</w:t>
      </w:r>
      <w:r>
        <w:rPr>
          <w:rFonts w:ascii="Palatino Linotype" w:eastAsia="Times New Roman" w:hAnsi="Palatino Linotype" w:cs="Helvetica"/>
          <w:sz w:val="22"/>
          <w:szCs w:val="22"/>
          <w:lang w:eastAsia="hr-HR"/>
        </w:rPr>
        <w:t>. Ponude se dostavljaju</w:t>
      </w:r>
      <w:r w:rsidR="008E43D7">
        <w:rPr>
          <w:rFonts w:ascii="Palatino Linotype" w:eastAsia="Times New Roman" w:hAnsi="Palatino Linotype" w:cs="Helvetica"/>
          <w:sz w:val="22"/>
          <w:szCs w:val="22"/>
          <w:lang w:eastAsia="hr-HR"/>
        </w:rPr>
        <w:t xml:space="preserve"> </w:t>
      </w:r>
      <w:r w:rsidR="00FC1778" w:rsidRPr="001D0592">
        <w:rPr>
          <w:rFonts w:ascii="Palatino Linotype" w:eastAsia="Times New Roman" w:hAnsi="Palatino Linotype" w:cs="Helvetica"/>
          <w:sz w:val="22"/>
          <w:szCs w:val="22"/>
          <w:lang w:eastAsia="hr-HR"/>
        </w:rPr>
        <w:t>isključivo</w:t>
      </w:r>
      <w:r w:rsidRPr="001D0592">
        <w:rPr>
          <w:rFonts w:ascii="Palatino Linotype" w:eastAsia="Times New Roman" w:hAnsi="Palatino Linotype" w:cs="Helvetica"/>
          <w:sz w:val="22"/>
          <w:szCs w:val="22"/>
          <w:lang w:eastAsia="hr-HR"/>
        </w:rPr>
        <w:t xml:space="preserve"> elektroničkim putem na </w:t>
      </w:r>
      <w:hyperlink r:id="rId11" w:history="1">
        <w:r w:rsidR="001771E2" w:rsidRPr="001D0592">
          <w:rPr>
            <w:rStyle w:val="Hiperveza"/>
            <w:rFonts w:ascii="Palatino Linotype" w:eastAsia="Times New Roman" w:hAnsi="Palatino Linotype" w:cs="Helvetica"/>
            <w:sz w:val="22"/>
            <w:szCs w:val="22"/>
            <w:lang w:eastAsia="hr-HR"/>
          </w:rPr>
          <w:t>info@visitkastav.hr</w:t>
        </w:r>
      </w:hyperlink>
      <w:r w:rsidRPr="001D0592">
        <w:rPr>
          <w:rFonts w:ascii="Palatino Linotype" w:eastAsia="Times New Roman" w:hAnsi="Palatino Linotype" w:cs="Helvetica"/>
          <w:sz w:val="22"/>
          <w:szCs w:val="22"/>
          <w:lang w:eastAsia="hr-HR"/>
        </w:rPr>
        <w:t>,</w:t>
      </w:r>
      <w:r w:rsidR="00522426" w:rsidRPr="001D0592">
        <w:rPr>
          <w:rFonts w:ascii="Palatino Linotype" w:eastAsia="Times New Roman" w:hAnsi="Palatino Linotype" w:cs="Helvetica"/>
          <w:sz w:val="22"/>
          <w:szCs w:val="22"/>
          <w:lang w:eastAsia="hr-HR"/>
        </w:rPr>
        <w:t xml:space="preserve"> od dana objave ovog Javnog poziva</w:t>
      </w:r>
      <w:r w:rsidRPr="001D0592">
        <w:rPr>
          <w:rFonts w:ascii="Palatino Linotype" w:eastAsia="Times New Roman" w:hAnsi="Palatino Linotype" w:cs="Helvetica"/>
          <w:sz w:val="22"/>
          <w:szCs w:val="22"/>
          <w:lang w:eastAsia="hr-HR"/>
        </w:rPr>
        <w:t xml:space="preserve"> do dana </w:t>
      </w:r>
      <w:r w:rsidR="00A5283F" w:rsidRPr="00A5283F">
        <w:rPr>
          <w:rFonts w:ascii="Palatino Linotype" w:eastAsia="Times New Roman" w:hAnsi="Palatino Linotype" w:cs="Helvetica"/>
          <w:sz w:val="22"/>
          <w:szCs w:val="22"/>
          <w:lang w:eastAsia="hr-HR"/>
        </w:rPr>
        <w:t>2</w:t>
      </w:r>
      <w:r w:rsidR="00831A45" w:rsidRPr="00A5283F">
        <w:rPr>
          <w:rFonts w:ascii="Palatino Linotype" w:eastAsia="Times New Roman" w:hAnsi="Palatino Linotype" w:cs="Helvetica"/>
          <w:sz w:val="22"/>
          <w:szCs w:val="22"/>
          <w:lang w:eastAsia="hr-HR"/>
        </w:rPr>
        <w:t>7</w:t>
      </w:r>
      <w:r w:rsidR="00CB7E8B" w:rsidRPr="00A5283F">
        <w:rPr>
          <w:rFonts w:ascii="Palatino Linotype" w:eastAsia="Times New Roman" w:hAnsi="Palatino Linotype" w:cs="Helvetica"/>
          <w:sz w:val="22"/>
          <w:szCs w:val="22"/>
          <w:lang w:eastAsia="hr-HR"/>
        </w:rPr>
        <w:t>.</w:t>
      </w:r>
      <w:r w:rsidR="00494FE8" w:rsidRPr="00A5283F">
        <w:rPr>
          <w:rFonts w:ascii="Palatino Linotype" w:eastAsia="Times New Roman" w:hAnsi="Palatino Linotype" w:cs="Helvetica"/>
          <w:sz w:val="22"/>
          <w:szCs w:val="22"/>
          <w:lang w:eastAsia="hr-HR"/>
        </w:rPr>
        <w:t xml:space="preserve"> </w:t>
      </w:r>
      <w:r w:rsidR="00A5283F" w:rsidRPr="00A5283F">
        <w:rPr>
          <w:rFonts w:ascii="Palatino Linotype" w:eastAsia="Times New Roman" w:hAnsi="Palatino Linotype" w:cs="Helvetica"/>
          <w:sz w:val="22"/>
          <w:szCs w:val="22"/>
          <w:lang w:eastAsia="hr-HR"/>
        </w:rPr>
        <w:t>travnja</w:t>
      </w:r>
      <w:r w:rsidR="00A5283F">
        <w:rPr>
          <w:rFonts w:ascii="Palatino Linotype" w:eastAsia="Times New Roman" w:hAnsi="Palatino Linotype" w:cs="Helvetica"/>
          <w:sz w:val="22"/>
          <w:szCs w:val="22"/>
          <w:lang w:eastAsia="hr-HR"/>
        </w:rPr>
        <w:t xml:space="preserve"> 2026</w:t>
      </w:r>
      <w:r w:rsidRPr="001D0592">
        <w:rPr>
          <w:rFonts w:ascii="Palatino Linotype" w:eastAsia="Times New Roman" w:hAnsi="Palatino Linotype" w:cs="Helvetica"/>
          <w:sz w:val="22"/>
          <w:szCs w:val="22"/>
          <w:lang w:eastAsia="hr-HR"/>
        </w:rPr>
        <w:t>.</w:t>
      </w:r>
      <w:r w:rsidRPr="00494FE8">
        <w:rPr>
          <w:rFonts w:ascii="Palatino Linotype" w:eastAsia="Times New Roman" w:hAnsi="Palatino Linotype" w:cs="Helvetica"/>
          <w:sz w:val="22"/>
          <w:szCs w:val="22"/>
          <w:lang w:eastAsia="hr-HR"/>
        </w:rPr>
        <w:t xml:space="preserve"> godine</w:t>
      </w:r>
      <w:r w:rsidRPr="00494FE8">
        <w:rPr>
          <w:rFonts w:ascii="Helvetica" w:eastAsia="Times New Roman" w:hAnsi="Helvetica" w:cs="Helvetica"/>
          <w:color w:val="686868"/>
          <w:lang w:eastAsia="hr-HR"/>
        </w:rPr>
        <w:t>.</w:t>
      </w:r>
      <w:r w:rsidRPr="003221D7">
        <w:rPr>
          <w:rFonts w:ascii="Palatino Linotype" w:eastAsia="Times New Roman" w:hAnsi="Palatino Linotype" w:cs="Helvetica"/>
          <w:sz w:val="22"/>
          <w:lang w:eastAsia="hr-HR"/>
        </w:rPr>
        <w:t xml:space="preserve"> </w:t>
      </w:r>
    </w:p>
    <w:p w14:paraId="0253F8B4" w14:textId="6436CBDB" w:rsidR="00E235E3" w:rsidRDefault="003221D7" w:rsidP="00E235E3">
      <w:pPr>
        <w:shd w:val="clear" w:color="auto" w:fill="FFFFFF"/>
        <w:spacing w:after="225" w:line="240" w:lineRule="auto"/>
        <w:rPr>
          <w:rFonts w:ascii="Palatino Linotype" w:eastAsia="Times New Roman" w:hAnsi="Palatino Linotype" w:cs="Helvetica"/>
          <w:szCs w:val="24"/>
          <w:lang w:eastAsia="hr-HR"/>
        </w:rPr>
      </w:pPr>
      <w:r w:rsidRPr="003221D7">
        <w:rPr>
          <w:rFonts w:ascii="Palatino Linotype" w:eastAsia="Times New Roman" w:hAnsi="Palatino Linotype" w:cs="Helvetica"/>
          <w:szCs w:val="24"/>
          <w:lang w:eastAsia="hr-HR"/>
        </w:rPr>
        <w:t>Pisana ponuda mora sadržavati sljedeće:</w:t>
      </w:r>
    </w:p>
    <w:p w14:paraId="550B66E4" w14:textId="56C3006C" w:rsidR="00E235E3" w:rsidRDefault="00E235E3" w:rsidP="001771E2">
      <w:pPr>
        <w:numPr>
          <w:ilvl w:val="0"/>
          <w:numId w:val="7"/>
        </w:numPr>
        <w:shd w:val="clear" w:color="auto" w:fill="FFFFFF"/>
        <w:spacing w:after="75" w:line="276" w:lineRule="auto"/>
        <w:ind w:left="300"/>
        <w:jc w:val="both"/>
        <w:rPr>
          <w:rFonts w:ascii="Palatino Linotype" w:eastAsia="Times New Roman" w:hAnsi="Palatino Linotype" w:cs="Helvetica"/>
          <w:szCs w:val="24"/>
          <w:lang w:eastAsia="hr-HR"/>
        </w:rPr>
      </w:pPr>
      <w:r>
        <w:rPr>
          <w:rFonts w:ascii="Palatino Linotype" w:eastAsia="Times New Roman" w:hAnsi="Palatino Linotype" w:cs="Helvetica"/>
          <w:szCs w:val="24"/>
          <w:lang w:eastAsia="hr-HR"/>
        </w:rPr>
        <w:t>Uredno ispunjeni prijavni obrazac za podnošenje ponude</w:t>
      </w:r>
      <w:r w:rsidR="00522426">
        <w:rPr>
          <w:rFonts w:ascii="Palatino Linotype" w:eastAsia="Times New Roman" w:hAnsi="Palatino Linotype" w:cs="Helvetica"/>
          <w:szCs w:val="24"/>
          <w:lang w:eastAsia="hr-HR"/>
        </w:rPr>
        <w:t xml:space="preserve"> sa sljedećim podacima</w:t>
      </w:r>
      <w:r>
        <w:rPr>
          <w:rFonts w:ascii="Palatino Linotype" w:eastAsia="Times New Roman" w:hAnsi="Palatino Linotype" w:cs="Helvetica"/>
          <w:szCs w:val="24"/>
          <w:lang w:eastAsia="hr-HR"/>
        </w:rPr>
        <w:t>:</w:t>
      </w:r>
    </w:p>
    <w:p w14:paraId="2E0F5AB4" w14:textId="11F41E6E" w:rsidR="003221D7" w:rsidRPr="003221D7" w:rsidRDefault="003221D7" w:rsidP="001771E2">
      <w:pPr>
        <w:shd w:val="clear" w:color="auto" w:fill="FFFFFF"/>
        <w:spacing w:after="75" w:line="276" w:lineRule="auto"/>
        <w:ind w:left="300"/>
        <w:jc w:val="both"/>
        <w:rPr>
          <w:rFonts w:ascii="Palatino Linotype" w:eastAsia="Times New Roman" w:hAnsi="Palatino Linotype" w:cs="Helvetica"/>
          <w:szCs w:val="24"/>
          <w:lang w:eastAsia="hr-HR"/>
        </w:rPr>
      </w:pPr>
      <w:r w:rsidRPr="003221D7">
        <w:rPr>
          <w:rFonts w:ascii="Palatino Linotype" w:eastAsia="Times New Roman" w:hAnsi="Palatino Linotype" w:cs="Helvetica"/>
          <w:szCs w:val="24"/>
          <w:lang w:eastAsia="hr-HR"/>
        </w:rPr>
        <w:t>Ime i prezime ponuditelja, njegovo prebivalište, OIB (za fizičke osobe), odnosno naziv tvrtke sa adresom sjedišta, OIB (za pravne osobe) kontakt e-mail adresa i kontakt telefon;</w:t>
      </w:r>
    </w:p>
    <w:p w14:paraId="1E1768AF" w14:textId="3A2D0E74" w:rsidR="003221D7" w:rsidRPr="003221D7" w:rsidRDefault="003221D7" w:rsidP="001771E2">
      <w:pPr>
        <w:numPr>
          <w:ilvl w:val="0"/>
          <w:numId w:val="7"/>
        </w:numPr>
        <w:shd w:val="clear" w:color="auto" w:fill="FFFFFF"/>
        <w:spacing w:after="75" w:line="276" w:lineRule="auto"/>
        <w:ind w:left="300"/>
        <w:jc w:val="both"/>
        <w:rPr>
          <w:rFonts w:ascii="Palatino Linotype" w:eastAsia="Times New Roman" w:hAnsi="Palatino Linotype" w:cs="Helvetica"/>
          <w:szCs w:val="24"/>
          <w:lang w:eastAsia="hr-HR"/>
        </w:rPr>
      </w:pPr>
      <w:r w:rsidRPr="003221D7">
        <w:rPr>
          <w:rFonts w:ascii="Palatino Linotype" w:eastAsia="Times New Roman" w:hAnsi="Palatino Linotype" w:cs="Helvetica"/>
          <w:szCs w:val="24"/>
          <w:lang w:eastAsia="hr-HR"/>
        </w:rPr>
        <w:t>Preslik</w:t>
      </w:r>
      <w:r w:rsidR="006F240B">
        <w:rPr>
          <w:rFonts w:ascii="Palatino Linotype" w:eastAsia="Times New Roman" w:hAnsi="Palatino Linotype" w:cs="Helvetica"/>
          <w:szCs w:val="24"/>
          <w:lang w:eastAsia="hr-HR"/>
        </w:rPr>
        <w:t>a</w:t>
      </w:r>
      <w:r w:rsidRPr="003221D7">
        <w:rPr>
          <w:rFonts w:ascii="Palatino Linotype" w:eastAsia="Times New Roman" w:hAnsi="Palatino Linotype" w:cs="Helvetica"/>
          <w:szCs w:val="24"/>
          <w:lang w:eastAsia="hr-HR"/>
        </w:rPr>
        <w:t xml:space="preserve"> osobne iskaznice i dokaz o mogućnosti obavljanja oglašene djelatnosti ako je ponuditelj fizička osoba; </w:t>
      </w:r>
    </w:p>
    <w:p w14:paraId="0317CB62" w14:textId="5503765E" w:rsidR="003221D7" w:rsidRPr="003221D7" w:rsidRDefault="003221D7" w:rsidP="001771E2">
      <w:pPr>
        <w:numPr>
          <w:ilvl w:val="0"/>
          <w:numId w:val="7"/>
        </w:numPr>
        <w:shd w:val="clear" w:color="auto" w:fill="FFFFFF"/>
        <w:spacing w:after="0" w:line="276" w:lineRule="auto"/>
        <w:ind w:left="300"/>
        <w:jc w:val="both"/>
        <w:rPr>
          <w:rFonts w:ascii="Palatino Linotype" w:eastAsia="Times New Roman" w:hAnsi="Palatino Linotype" w:cs="Helvetica"/>
          <w:szCs w:val="24"/>
          <w:lang w:eastAsia="hr-HR"/>
        </w:rPr>
      </w:pPr>
      <w:r w:rsidRPr="003221D7">
        <w:rPr>
          <w:rFonts w:ascii="Palatino Linotype" w:eastAsia="Times New Roman" w:hAnsi="Palatino Linotype" w:cs="Helvetica"/>
          <w:szCs w:val="24"/>
          <w:lang w:eastAsia="hr-HR"/>
        </w:rPr>
        <w:t>Presliku rješenja o upisu u središnji obrtni registar ili presliku obrtnice, ako je natjecatelj fizička osoba - obrtnik iz koje mora biti vidljivo da je natjecatelj registriran za djelatnost koja je oglašena</w:t>
      </w:r>
      <w:r w:rsidR="00FC1778">
        <w:rPr>
          <w:rFonts w:ascii="Palatino Linotype" w:eastAsia="Times New Roman" w:hAnsi="Palatino Linotype" w:cs="Helvetica"/>
          <w:szCs w:val="24"/>
          <w:lang w:eastAsia="hr-HR"/>
        </w:rPr>
        <w:t xml:space="preserve"> ili usko vezano uz oglašenu djelatnost</w:t>
      </w:r>
      <w:r w:rsidRPr="003221D7">
        <w:rPr>
          <w:rFonts w:ascii="Palatino Linotype" w:eastAsia="Times New Roman" w:hAnsi="Palatino Linotype" w:cs="Helvetica"/>
          <w:szCs w:val="24"/>
          <w:lang w:eastAsia="hr-HR"/>
        </w:rPr>
        <w:t xml:space="preserve">; </w:t>
      </w:r>
    </w:p>
    <w:p w14:paraId="42E21EDB" w14:textId="00E0CA78" w:rsidR="003221D7" w:rsidRPr="003221D7" w:rsidRDefault="003221D7" w:rsidP="001771E2">
      <w:pPr>
        <w:numPr>
          <w:ilvl w:val="0"/>
          <w:numId w:val="7"/>
        </w:numPr>
        <w:shd w:val="clear" w:color="auto" w:fill="FFFFFF"/>
        <w:spacing w:after="0" w:line="276" w:lineRule="auto"/>
        <w:ind w:left="300"/>
        <w:jc w:val="both"/>
        <w:rPr>
          <w:rFonts w:ascii="Palatino Linotype" w:eastAsia="Times New Roman" w:hAnsi="Palatino Linotype" w:cs="Helvetica"/>
          <w:szCs w:val="24"/>
          <w:lang w:eastAsia="hr-HR"/>
        </w:rPr>
      </w:pPr>
      <w:r w:rsidRPr="003221D7">
        <w:rPr>
          <w:rFonts w:ascii="Palatino Linotype" w:eastAsia="Times New Roman" w:hAnsi="Palatino Linotype" w:cs="Helvetica"/>
          <w:szCs w:val="24"/>
          <w:lang w:eastAsia="hr-HR"/>
        </w:rPr>
        <w:lastRenderedPageBreak/>
        <w:t>Presliku rješenja o upisu u sudski registar sa svim prilozima iz kojega mora biti vidljivo da je tvrtka registrirana za djelatnost koja je oglašena (za pravne osobe)</w:t>
      </w:r>
      <w:r w:rsidR="00FC1778">
        <w:rPr>
          <w:rFonts w:ascii="Palatino Linotype" w:eastAsia="Times New Roman" w:hAnsi="Palatino Linotype" w:cs="Helvetica"/>
          <w:szCs w:val="24"/>
          <w:lang w:eastAsia="hr-HR"/>
        </w:rPr>
        <w:t xml:space="preserve"> ili usko vezana uz oglašenu djelatnost</w:t>
      </w:r>
      <w:r w:rsidRPr="003221D7">
        <w:rPr>
          <w:rFonts w:ascii="Palatino Linotype" w:eastAsia="Times New Roman" w:hAnsi="Palatino Linotype" w:cs="Helvetica"/>
          <w:szCs w:val="24"/>
          <w:lang w:eastAsia="hr-HR"/>
        </w:rPr>
        <w:t>;</w:t>
      </w:r>
    </w:p>
    <w:p w14:paraId="0497DC78" w14:textId="4CD25579" w:rsidR="003221D7" w:rsidRDefault="003221D7" w:rsidP="001771E2">
      <w:pPr>
        <w:numPr>
          <w:ilvl w:val="0"/>
          <w:numId w:val="7"/>
        </w:numPr>
        <w:shd w:val="clear" w:color="auto" w:fill="FFFFFF"/>
        <w:spacing w:after="0" w:line="276" w:lineRule="auto"/>
        <w:ind w:left="300"/>
        <w:jc w:val="both"/>
        <w:rPr>
          <w:rFonts w:ascii="Palatino Linotype" w:eastAsia="Times New Roman" w:hAnsi="Palatino Linotype" w:cs="Helvetica"/>
          <w:szCs w:val="24"/>
          <w:lang w:eastAsia="hr-HR"/>
        </w:rPr>
      </w:pPr>
      <w:r w:rsidRPr="003221D7">
        <w:rPr>
          <w:rFonts w:ascii="Palatino Linotype" w:eastAsia="Times New Roman" w:hAnsi="Palatino Linotype" w:cs="Helvetica"/>
          <w:szCs w:val="24"/>
          <w:lang w:eastAsia="hr-HR"/>
        </w:rPr>
        <w:t xml:space="preserve">Ponuđeni iznos </w:t>
      </w:r>
      <w:r w:rsidR="006F240B" w:rsidRPr="006F240B">
        <w:rPr>
          <w:rFonts w:ascii="Palatino Linotype" w:eastAsia="Times New Roman" w:hAnsi="Palatino Linotype" w:cs="Helvetica"/>
          <w:szCs w:val="24"/>
          <w:lang w:eastAsia="hr-HR"/>
        </w:rPr>
        <w:t xml:space="preserve">naknade za </w:t>
      </w:r>
      <w:r w:rsidR="00FC1778">
        <w:rPr>
          <w:rFonts w:ascii="Palatino Linotype" w:eastAsia="Times New Roman" w:hAnsi="Palatino Linotype" w:cs="Helvetica"/>
          <w:szCs w:val="24"/>
          <w:lang w:eastAsia="hr-HR"/>
        </w:rPr>
        <w:t>organizaciju i koordinaciju zauzeća javne površine za obavljanje navedenih djelatnosti u sklop</w:t>
      </w:r>
      <w:r w:rsidR="001771E2">
        <w:rPr>
          <w:rFonts w:ascii="Palatino Linotype" w:eastAsia="Times New Roman" w:hAnsi="Palatino Linotype" w:cs="Helvetica"/>
          <w:szCs w:val="24"/>
          <w:lang w:eastAsia="hr-HR"/>
        </w:rPr>
        <w:t xml:space="preserve">u manifestacije Bela </w:t>
      </w:r>
      <w:proofErr w:type="spellStart"/>
      <w:r w:rsidR="001771E2">
        <w:rPr>
          <w:rFonts w:ascii="Palatino Linotype" w:eastAsia="Times New Roman" w:hAnsi="Palatino Linotype" w:cs="Helvetica"/>
          <w:szCs w:val="24"/>
          <w:lang w:eastAsia="hr-HR"/>
        </w:rPr>
        <w:t>Nedeja</w:t>
      </w:r>
      <w:proofErr w:type="spellEnd"/>
      <w:r w:rsidR="001771E2">
        <w:rPr>
          <w:rFonts w:ascii="Palatino Linotype" w:eastAsia="Times New Roman" w:hAnsi="Palatino Linotype" w:cs="Helvetica"/>
          <w:szCs w:val="24"/>
          <w:lang w:eastAsia="hr-HR"/>
        </w:rPr>
        <w:t xml:space="preserve"> 202</w:t>
      </w:r>
      <w:r w:rsidR="00BA1540">
        <w:rPr>
          <w:rFonts w:ascii="Palatino Linotype" w:eastAsia="Times New Roman" w:hAnsi="Palatino Linotype" w:cs="Helvetica"/>
          <w:szCs w:val="24"/>
          <w:lang w:eastAsia="hr-HR"/>
        </w:rPr>
        <w:t>6</w:t>
      </w:r>
    </w:p>
    <w:p w14:paraId="50F18CAF" w14:textId="77777777" w:rsidR="003221D7" w:rsidRDefault="003221D7" w:rsidP="001771E2">
      <w:pPr>
        <w:numPr>
          <w:ilvl w:val="0"/>
          <w:numId w:val="7"/>
        </w:numPr>
        <w:shd w:val="clear" w:color="auto" w:fill="FFFFFF"/>
        <w:spacing w:after="0" w:line="276" w:lineRule="auto"/>
        <w:ind w:left="300"/>
        <w:rPr>
          <w:rFonts w:ascii="Palatino Linotype" w:eastAsia="Times New Roman" w:hAnsi="Palatino Linotype" w:cs="Helvetica"/>
          <w:szCs w:val="24"/>
          <w:lang w:eastAsia="hr-HR"/>
        </w:rPr>
      </w:pPr>
      <w:r w:rsidRPr="003221D7">
        <w:rPr>
          <w:rFonts w:ascii="Palatino Linotype" w:eastAsia="Times New Roman" w:hAnsi="Palatino Linotype" w:cs="Helvetica"/>
          <w:szCs w:val="24"/>
          <w:lang w:eastAsia="hr-HR"/>
        </w:rPr>
        <w:t>Ponuda mora biti potpisana od strane podnositelja te ovjerena pečatom.</w:t>
      </w:r>
    </w:p>
    <w:p w14:paraId="55D027C0" w14:textId="77777777" w:rsidR="008E43D7" w:rsidRDefault="008E43D7" w:rsidP="001771E2">
      <w:pPr>
        <w:shd w:val="clear" w:color="auto" w:fill="FFFFFF"/>
        <w:spacing w:after="75" w:line="276" w:lineRule="auto"/>
        <w:ind w:left="300"/>
        <w:rPr>
          <w:rFonts w:ascii="Palatino Linotype" w:eastAsia="Times New Roman" w:hAnsi="Palatino Linotype" w:cs="Helvetica"/>
          <w:szCs w:val="24"/>
          <w:highlight w:val="yellow"/>
          <w:lang w:eastAsia="hr-HR"/>
        </w:rPr>
      </w:pPr>
    </w:p>
    <w:p w14:paraId="2D91CD5D" w14:textId="77777777" w:rsidR="008E43D7" w:rsidRPr="008E43D7" w:rsidRDefault="008E43D7" w:rsidP="008E43D7">
      <w:pPr>
        <w:shd w:val="clear" w:color="auto" w:fill="FFFFFF"/>
        <w:spacing w:after="75" w:line="360" w:lineRule="atLeast"/>
        <w:ind w:left="300"/>
        <w:rPr>
          <w:rFonts w:ascii="Palatino Linotype" w:eastAsia="Times New Roman" w:hAnsi="Palatino Linotype" w:cs="Helvetica"/>
          <w:szCs w:val="24"/>
          <w:highlight w:val="yellow"/>
          <w:lang w:eastAsia="hr-HR"/>
        </w:rPr>
      </w:pPr>
    </w:p>
    <w:p w14:paraId="2A627979" w14:textId="2F71A220" w:rsidR="00914C4F" w:rsidRDefault="009276D0" w:rsidP="00447DC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Turistička zajednica</w:t>
      </w:r>
      <w:r w:rsidR="00914C4F">
        <w:rPr>
          <w:rFonts w:ascii="Palatino Linotype" w:hAnsi="Palatino Linotype" w:cstheme="minorHAnsi"/>
        </w:rPr>
        <w:t xml:space="preserve"> ć</w:t>
      </w:r>
      <w:r w:rsidR="00583BA8">
        <w:rPr>
          <w:rFonts w:ascii="Palatino Linotype" w:hAnsi="Palatino Linotype" w:cstheme="minorHAnsi"/>
        </w:rPr>
        <w:t xml:space="preserve">e službenim putem pribaviti podatak o postojanju ili nepostojanju dugovanja ponuditelja prema Gradu Kastvu i Turističkoj zajednici </w:t>
      </w:r>
      <w:r w:rsidR="00234A0D">
        <w:rPr>
          <w:rFonts w:ascii="Palatino Linotype" w:hAnsi="Palatino Linotype" w:cstheme="minorHAnsi"/>
        </w:rPr>
        <w:t>područja g</w:t>
      </w:r>
      <w:r w:rsidR="00234A0D" w:rsidRPr="00494FE8">
        <w:rPr>
          <w:rFonts w:ascii="Palatino Linotype" w:hAnsi="Palatino Linotype" w:cstheme="minorHAnsi"/>
        </w:rPr>
        <w:t xml:space="preserve">rada Kastva </w:t>
      </w:r>
      <w:r w:rsidR="00234A0D">
        <w:rPr>
          <w:rFonts w:ascii="Palatino Linotype" w:hAnsi="Palatino Linotype" w:cstheme="minorHAnsi"/>
        </w:rPr>
        <w:t>i općine Klana</w:t>
      </w:r>
      <w:r w:rsidR="00914C4F">
        <w:rPr>
          <w:rFonts w:ascii="Palatino Linotype" w:hAnsi="Palatino Linotype" w:cstheme="minorHAnsi"/>
        </w:rPr>
        <w:t>.</w:t>
      </w:r>
    </w:p>
    <w:p w14:paraId="1466A59A" w14:textId="40EBAF21" w:rsidR="009276D0" w:rsidRDefault="00130CF5" w:rsidP="00A34F44">
      <w:pPr>
        <w:spacing w:line="276" w:lineRule="auto"/>
        <w:jc w:val="both"/>
        <w:rPr>
          <w:rFonts w:ascii="Palatino Linotype" w:hAnsi="Palatino Linotype" w:cstheme="minorHAnsi"/>
        </w:rPr>
      </w:pPr>
      <w:r w:rsidRPr="00130CF5">
        <w:rPr>
          <w:rFonts w:ascii="Palatino Linotype" w:hAnsi="Palatino Linotype" w:cstheme="minorHAnsi"/>
        </w:rPr>
        <w:t>Svi osobni podaci prikupljeni na temelju ovog javnog poziva prikupljaju se i obrađuju u svrhu provedbe o</w:t>
      </w:r>
      <w:r>
        <w:rPr>
          <w:rFonts w:ascii="Palatino Linotype" w:hAnsi="Palatino Linotype" w:cstheme="minorHAnsi"/>
        </w:rPr>
        <w:t>vog J</w:t>
      </w:r>
      <w:r w:rsidRPr="00130CF5">
        <w:rPr>
          <w:rFonts w:ascii="Palatino Linotype" w:hAnsi="Palatino Linotype" w:cstheme="minorHAnsi"/>
        </w:rPr>
        <w:t>avnog poziva, u skladu s propisima koji uređuju zaštitu osobnih i drugih podataka, posebno Općom uredbom o zaštiti podataka (EU) 2016/679 Europskog parlamenta i Vijeća od 27. travnja 2016. godine o zaštiti pojedinaca u vezi obradom osobnih podataka i o slobodnom kretanju takvih podataka primjenjivom od 25. svibnja 2018. te o stavljanju izvan snage Direktive 95/46/EZ (Opća uredba o zaštiti podataka) i Zakona o provedbi Opće uredbe o zaštiti podataka („Narodne novine“ br.42/18).</w:t>
      </w:r>
    </w:p>
    <w:p w14:paraId="609794EC" w14:textId="77777777" w:rsidR="00415C01" w:rsidRDefault="00415C01" w:rsidP="00447DCC">
      <w:pPr>
        <w:jc w:val="both"/>
        <w:rPr>
          <w:rFonts w:ascii="Palatino Linotype" w:hAnsi="Palatino Linotype" w:cstheme="minorHAnsi"/>
        </w:rPr>
      </w:pPr>
    </w:p>
    <w:p w14:paraId="60A05C3B" w14:textId="43A4E691" w:rsidR="006F240B" w:rsidRDefault="006F240B" w:rsidP="00447DC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4. ODABIR PONUDITELJA</w:t>
      </w:r>
    </w:p>
    <w:p w14:paraId="297A328C" w14:textId="0D629D40" w:rsidR="006F240B" w:rsidRDefault="006F240B" w:rsidP="00447DCC">
      <w:pPr>
        <w:jc w:val="both"/>
        <w:rPr>
          <w:rFonts w:ascii="Palatino Linotype" w:hAnsi="Palatino Linotype" w:cstheme="minorHAnsi"/>
        </w:rPr>
      </w:pPr>
      <w:r w:rsidRPr="006F240B">
        <w:rPr>
          <w:rFonts w:ascii="Palatino Linotype" w:hAnsi="Palatino Linotype" w:cstheme="minorHAnsi"/>
        </w:rPr>
        <w:t xml:space="preserve">Pristigle ponude sa predloženim programom razmatra te o istim odlučuje </w:t>
      </w:r>
      <w:r w:rsidR="005768E2">
        <w:rPr>
          <w:rFonts w:ascii="Palatino Linotype" w:hAnsi="Palatino Linotype" w:cstheme="minorHAnsi"/>
        </w:rPr>
        <w:t xml:space="preserve">Turistička zajednica </w:t>
      </w:r>
      <w:r w:rsidR="00234A0D">
        <w:rPr>
          <w:rFonts w:ascii="Palatino Linotype" w:hAnsi="Palatino Linotype" w:cstheme="minorHAnsi"/>
        </w:rPr>
        <w:t>područja g</w:t>
      </w:r>
      <w:r w:rsidR="00234A0D" w:rsidRPr="00494FE8">
        <w:rPr>
          <w:rFonts w:ascii="Palatino Linotype" w:hAnsi="Palatino Linotype" w:cstheme="minorHAnsi"/>
        </w:rPr>
        <w:t xml:space="preserve">rada Kastva </w:t>
      </w:r>
      <w:r w:rsidR="00234A0D">
        <w:rPr>
          <w:rFonts w:ascii="Palatino Linotype" w:hAnsi="Palatino Linotype" w:cstheme="minorHAnsi"/>
        </w:rPr>
        <w:t>i općine Klana</w:t>
      </w:r>
      <w:r w:rsidR="005768E2">
        <w:rPr>
          <w:rFonts w:ascii="Palatino Linotype" w:hAnsi="Palatino Linotype" w:cstheme="minorHAnsi"/>
        </w:rPr>
        <w:t>.</w:t>
      </w:r>
    </w:p>
    <w:p w14:paraId="3CDE9FCA" w14:textId="1E0EA660" w:rsidR="006F240B" w:rsidRDefault="006F240B" w:rsidP="00447DC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Ponude koje su nepravovremene i nepotpune neće se razmatrati.</w:t>
      </w:r>
    </w:p>
    <w:p w14:paraId="33117223" w14:textId="327A506D" w:rsidR="006F240B" w:rsidRDefault="005768E2" w:rsidP="00447DC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Turistička zajednica </w:t>
      </w:r>
      <w:r w:rsidR="00234A0D">
        <w:rPr>
          <w:rFonts w:ascii="Palatino Linotype" w:hAnsi="Palatino Linotype" w:cstheme="minorHAnsi"/>
        </w:rPr>
        <w:t>područja g</w:t>
      </w:r>
      <w:r w:rsidR="00234A0D" w:rsidRPr="00494FE8">
        <w:rPr>
          <w:rFonts w:ascii="Palatino Linotype" w:hAnsi="Palatino Linotype" w:cstheme="minorHAnsi"/>
        </w:rPr>
        <w:t xml:space="preserve">rada Kastva </w:t>
      </w:r>
      <w:r w:rsidR="00234A0D">
        <w:rPr>
          <w:rFonts w:ascii="Palatino Linotype" w:hAnsi="Palatino Linotype" w:cstheme="minorHAnsi"/>
        </w:rPr>
        <w:t xml:space="preserve">i općine Klana </w:t>
      </w:r>
      <w:r w:rsidR="006F240B">
        <w:rPr>
          <w:rFonts w:ascii="Palatino Linotype" w:hAnsi="Palatino Linotype" w:cstheme="minorHAnsi"/>
        </w:rPr>
        <w:t xml:space="preserve">odabire ponudu koja </w:t>
      </w:r>
      <w:r w:rsidR="00DB61C5">
        <w:rPr>
          <w:rFonts w:ascii="Palatino Linotype" w:hAnsi="Palatino Linotype" w:cstheme="minorHAnsi"/>
        </w:rPr>
        <w:t>je pogodna i prihvatljiva</w:t>
      </w:r>
      <w:r w:rsidR="006F240B">
        <w:rPr>
          <w:rFonts w:ascii="Palatino Linotype" w:hAnsi="Palatino Linotype" w:cstheme="minorHAnsi"/>
        </w:rPr>
        <w:t xml:space="preserve"> s obzirom na vrstu i </w:t>
      </w:r>
      <w:proofErr w:type="spellStart"/>
      <w:r w:rsidR="00914C4F">
        <w:rPr>
          <w:rFonts w:ascii="Palatino Linotype" w:hAnsi="Palatino Linotype" w:cstheme="minorHAnsi"/>
        </w:rPr>
        <w:t>svh</w:t>
      </w:r>
      <w:r w:rsidR="006F240B">
        <w:rPr>
          <w:rFonts w:ascii="Palatino Linotype" w:hAnsi="Palatino Linotype" w:cstheme="minorHAnsi"/>
        </w:rPr>
        <w:t>u</w:t>
      </w:r>
      <w:proofErr w:type="spellEnd"/>
      <w:r w:rsidR="006F240B">
        <w:rPr>
          <w:rFonts w:ascii="Palatino Linotype" w:hAnsi="Palatino Linotype" w:cstheme="minorHAnsi"/>
        </w:rPr>
        <w:t xml:space="preserve"> manifestacije</w:t>
      </w:r>
      <w:r w:rsidR="00DB61C5">
        <w:rPr>
          <w:rFonts w:ascii="Palatino Linotype" w:hAnsi="Palatino Linotype" w:cstheme="minorHAnsi"/>
        </w:rPr>
        <w:t xml:space="preserve"> Bele </w:t>
      </w:r>
      <w:proofErr w:type="spellStart"/>
      <w:r w:rsidR="00DB61C5">
        <w:rPr>
          <w:rFonts w:ascii="Palatino Linotype" w:hAnsi="Palatino Linotype" w:cstheme="minorHAnsi"/>
        </w:rPr>
        <w:t>Nedeje</w:t>
      </w:r>
      <w:proofErr w:type="spellEnd"/>
      <w:r w:rsidR="00DB61C5">
        <w:rPr>
          <w:rFonts w:ascii="Palatino Linotype" w:hAnsi="Palatino Linotype" w:cstheme="minorHAnsi"/>
        </w:rPr>
        <w:t>.</w:t>
      </w:r>
    </w:p>
    <w:p w14:paraId="36BCEC78" w14:textId="693A9850" w:rsidR="00EB4457" w:rsidRDefault="00754F66" w:rsidP="00447DC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Nakon donošenja Odluke o odabiru najpogodnijeg ponuditelja, </w:t>
      </w:r>
      <w:r w:rsidR="00EB4457">
        <w:rPr>
          <w:rFonts w:ascii="Palatino Linotype" w:hAnsi="Palatino Linotype" w:cstheme="minorHAnsi"/>
        </w:rPr>
        <w:t xml:space="preserve">Turistička zajednica </w:t>
      </w:r>
      <w:r w:rsidR="00234A0D">
        <w:rPr>
          <w:rFonts w:ascii="Palatino Linotype" w:hAnsi="Palatino Linotype" w:cstheme="minorHAnsi"/>
        </w:rPr>
        <w:t>područja g</w:t>
      </w:r>
      <w:r w:rsidR="00234A0D" w:rsidRPr="00494FE8">
        <w:rPr>
          <w:rFonts w:ascii="Palatino Linotype" w:hAnsi="Palatino Linotype" w:cstheme="minorHAnsi"/>
        </w:rPr>
        <w:t xml:space="preserve">rada Kastva </w:t>
      </w:r>
      <w:r w:rsidR="00234A0D">
        <w:rPr>
          <w:rFonts w:ascii="Palatino Linotype" w:hAnsi="Palatino Linotype" w:cstheme="minorHAnsi"/>
        </w:rPr>
        <w:t xml:space="preserve">i općine Klana </w:t>
      </w:r>
      <w:r w:rsidR="00EB4457">
        <w:rPr>
          <w:rFonts w:ascii="Palatino Linotype" w:hAnsi="Palatino Linotype" w:cstheme="minorHAnsi"/>
        </w:rPr>
        <w:t>sa odabranim ponuditeljem će zaključiti Ugovor o obavljanju djelatnosti.</w:t>
      </w:r>
    </w:p>
    <w:p w14:paraId="50FF4A57" w14:textId="785F42C7" w:rsidR="006F240B" w:rsidRDefault="006F240B" w:rsidP="00447DCC">
      <w:pPr>
        <w:jc w:val="both"/>
        <w:rPr>
          <w:rFonts w:ascii="Palatino Linotype" w:hAnsi="Palatino Linotype" w:cstheme="minorHAnsi"/>
        </w:rPr>
      </w:pPr>
      <w:r w:rsidRPr="006F240B">
        <w:rPr>
          <w:rFonts w:ascii="Palatino Linotype" w:hAnsi="Palatino Linotype" w:cstheme="minorHAnsi"/>
        </w:rPr>
        <w:t>Imenovano povjerenstvo zadržava prav</w:t>
      </w:r>
      <w:r>
        <w:rPr>
          <w:rFonts w:ascii="Palatino Linotype" w:hAnsi="Palatino Linotype" w:cstheme="minorHAnsi"/>
        </w:rPr>
        <w:t xml:space="preserve">o slobodnom ocjenom odlučiti o </w:t>
      </w:r>
      <w:r w:rsidRPr="006F240B">
        <w:rPr>
          <w:rFonts w:ascii="Palatino Linotype" w:hAnsi="Palatino Linotype" w:cstheme="minorHAnsi"/>
        </w:rPr>
        <w:t>prihvatljivosti podnesenih ponuda.</w:t>
      </w:r>
      <w:r>
        <w:rPr>
          <w:rFonts w:ascii="Palatino Linotype" w:hAnsi="Palatino Linotype" w:cstheme="minorHAnsi"/>
        </w:rPr>
        <w:t xml:space="preserve"> </w:t>
      </w:r>
    </w:p>
    <w:p w14:paraId="51AB88FB" w14:textId="70CA30B1" w:rsidR="00130CF5" w:rsidRDefault="00EB4457" w:rsidP="00DB61C5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Sva prava i obveze koje</w:t>
      </w:r>
      <w:r w:rsidR="009276D0">
        <w:rPr>
          <w:rFonts w:ascii="Palatino Linotype" w:hAnsi="Palatino Linotype" w:cstheme="minorHAnsi"/>
        </w:rPr>
        <w:t xml:space="preserve"> nisu </w:t>
      </w:r>
      <w:r w:rsidR="00754F66">
        <w:rPr>
          <w:rFonts w:ascii="Palatino Linotype" w:hAnsi="Palatino Linotype" w:cstheme="minorHAnsi"/>
        </w:rPr>
        <w:t>definirane</w:t>
      </w:r>
      <w:r w:rsidR="009276D0">
        <w:rPr>
          <w:rFonts w:ascii="Palatino Linotype" w:hAnsi="Palatino Linotype" w:cstheme="minorHAnsi"/>
        </w:rPr>
        <w:t xml:space="preserve"> ovim Javnim</w:t>
      </w:r>
      <w:r>
        <w:rPr>
          <w:rFonts w:ascii="Palatino Linotype" w:hAnsi="Palatino Linotype" w:cstheme="minorHAnsi"/>
        </w:rPr>
        <w:t xml:space="preserve"> pozivom, Turistička zajednica </w:t>
      </w:r>
      <w:r w:rsidR="00234A0D">
        <w:rPr>
          <w:rFonts w:ascii="Palatino Linotype" w:hAnsi="Palatino Linotype" w:cstheme="minorHAnsi"/>
        </w:rPr>
        <w:t>područja g</w:t>
      </w:r>
      <w:r w:rsidR="00234A0D" w:rsidRPr="00494FE8">
        <w:rPr>
          <w:rFonts w:ascii="Palatino Linotype" w:hAnsi="Palatino Linotype" w:cstheme="minorHAnsi"/>
        </w:rPr>
        <w:t xml:space="preserve">rada Kastva </w:t>
      </w:r>
      <w:r w:rsidR="00234A0D">
        <w:rPr>
          <w:rFonts w:ascii="Palatino Linotype" w:hAnsi="Palatino Linotype" w:cstheme="minorHAnsi"/>
        </w:rPr>
        <w:t>i općine Klana</w:t>
      </w:r>
      <w:r w:rsidR="009276D0">
        <w:rPr>
          <w:rFonts w:ascii="Palatino Linotype" w:hAnsi="Palatino Linotype" w:cstheme="minorHAnsi"/>
        </w:rPr>
        <w:t xml:space="preserve"> i odabrani ponu</w:t>
      </w:r>
      <w:r w:rsidR="00754F66">
        <w:rPr>
          <w:rFonts w:ascii="Palatino Linotype" w:hAnsi="Palatino Linotype" w:cstheme="minorHAnsi"/>
        </w:rPr>
        <w:t>di</w:t>
      </w:r>
      <w:r w:rsidR="009276D0">
        <w:rPr>
          <w:rFonts w:ascii="Palatino Linotype" w:hAnsi="Palatino Linotype" w:cstheme="minorHAnsi"/>
        </w:rPr>
        <w:t xml:space="preserve">telj će regulirati odgovarajućim Ugovorom. </w:t>
      </w:r>
    </w:p>
    <w:p w14:paraId="70B96BBA" w14:textId="77777777" w:rsidR="009276D0" w:rsidRDefault="009276D0" w:rsidP="00DB61C5">
      <w:pPr>
        <w:jc w:val="both"/>
        <w:rPr>
          <w:rFonts w:ascii="Palatino Linotype" w:hAnsi="Palatino Linotype" w:cstheme="minorHAnsi"/>
        </w:rPr>
      </w:pPr>
    </w:p>
    <w:p w14:paraId="565DCC60" w14:textId="22668290" w:rsidR="00447DCC" w:rsidRDefault="00130CF5" w:rsidP="00447DC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5. OSTALE NAPOMENE</w:t>
      </w:r>
    </w:p>
    <w:p w14:paraId="3CB2E7A4" w14:textId="7ADD2131" w:rsidR="00130CF5" w:rsidRDefault="00130CF5" w:rsidP="00447DC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lastRenderedPageBreak/>
        <w:t>Ovaj Javni poziv</w:t>
      </w:r>
      <w:r w:rsidR="00894637">
        <w:rPr>
          <w:rFonts w:ascii="Palatino Linotype" w:hAnsi="Palatino Linotype" w:cstheme="minorHAnsi"/>
        </w:rPr>
        <w:t xml:space="preserve"> sa pripadajućim prilozima</w:t>
      </w:r>
      <w:r>
        <w:rPr>
          <w:rFonts w:ascii="Palatino Linotype" w:hAnsi="Palatino Linotype" w:cstheme="minorHAnsi"/>
        </w:rPr>
        <w:t xml:space="preserve"> će se objaviti na službenim stranicama Turističke zajednice </w:t>
      </w:r>
      <w:r w:rsidR="00234A0D">
        <w:rPr>
          <w:rFonts w:ascii="Palatino Linotype" w:hAnsi="Palatino Linotype" w:cstheme="minorHAnsi"/>
        </w:rPr>
        <w:t>područja g</w:t>
      </w:r>
      <w:r w:rsidR="00234A0D" w:rsidRPr="00494FE8">
        <w:rPr>
          <w:rFonts w:ascii="Palatino Linotype" w:hAnsi="Palatino Linotype" w:cstheme="minorHAnsi"/>
        </w:rPr>
        <w:t xml:space="preserve">rada Kastva </w:t>
      </w:r>
      <w:r w:rsidR="00234A0D">
        <w:rPr>
          <w:rFonts w:ascii="Palatino Linotype" w:hAnsi="Palatino Linotype" w:cstheme="minorHAnsi"/>
        </w:rPr>
        <w:t>i općine Klana</w:t>
      </w:r>
      <w:r w:rsidR="00754F66">
        <w:rPr>
          <w:rFonts w:ascii="Palatino Linotype" w:hAnsi="Palatino Linotype" w:cstheme="minorHAnsi"/>
        </w:rPr>
        <w:t>. Provedbu i prikupljanje</w:t>
      </w:r>
      <w:r>
        <w:rPr>
          <w:rFonts w:ascii="Palatino Linotype" w:hAnsi="Palatino Linotype" w:cstheme="minorHAnsi"/>
        </w:rPr>
        <w:t xml:space="preserve"> ponuda će</w:t>
      </w:r>
      <w:r w:rsidR="00522426">
        <w:rPr>
          <w:rFonts w:ascii="Palatino Linotype" w:hAnsi="Palatino Linotype" w:cstheme="minorHAnsi"/>
        </w:rPr>
        <w:t xml:space="preserve"> u potpunosti izvršiti Turistička zajednica.</w:t>
      </w:r>
    </w:p>
    <w:p w14:paraId="5B95897C" w14:textId="3A1AA32B" w:rsidR="006C5D3D" w:rsidRDefault="006C5D3D" w:rsidP="006C5D3D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Ukoliko odabrani ponuditelj ne pristupi sklapanju Ugovora za obavljanje djelatnosti iz ovog Javnog poziva</w:t>
      </w:r>
      <w:r w:rsidR="005768E2">
        <w:rPr>
          <w:rFonts w:ascii="Palatino Linotype" w:hAnsi="Palatino Linotype" w:cstheme="minorHAnsi"/>
        </w:rPr>
        <w:t>,</w:t>
      </w:r>
      <w:r>
        <w:rPr>
          <w:rFonts w:ascii="Palatino Linotype" w:hAnsi="Palatino Linotype" w:cstheme="minorHAnsi"/>
        </w:rPr>
        <w:t xml:space="preserve"> Turistička zajednica će odabrati sljedećeg najpogodnijeg ponuditelja za organizaciju i koordinaciju manifestacije.</w:t>
      </w:r>
    </w:p>
    <w:p w14:paraId="227ABB54" w14:textId="1578A4BC" w:rsidR="006C5D3D" w:rsidRDefault="00522426" w:rsidP="00447DCC">
      <w:pPr>
        <w:jc w:val="both"/>
        <w:rPr>
          <w:rFonts w:ascii="Palatino Linotype" w:hAnsi="Palatino Linotype" w:cstheme="minorHAnsi"/>
        </w:rPr>
      </w:pPr>
      <w:r w:rsidRPr="001D0592">
        <w:rPr>
          <w:rFonts w:ascii="Palatino Linotype" w:hAnsi="Palatino Linotype" w:cstheme="minorHAnsi"/>
        </w:rPr>
        <w:t>Odabrani ponuditelj dužan je</w:t>
      </w:r>
      <w:r w:rsidR="00EB56C8" w:rsidRPr="001D0592">
        <w:rPr>
          <w:rFonts w:ascii="Palatino Linotype" w:hAnsi="Palatino Linotype" w:cstheme="minorHAnsi"/>
        </w:rPr>
        <w:t xml:space="preserve"> najkasnije</w:t>
      </w:r>
      <w:r w:rsidRPr="001D0592">
        <w:rPr>
          <w:rFonts w:ascii="Palatino Linotype" w:hAnsi="Palatino Linotype" w:cstheme="minorHAnsi"/>
        </w:rPr>
        <w:t xml:space="preserve"> </w:t>
      </w:r>
      <w:r w:rsidR="005B6810" w:rsidRPr="001D0592">
        <w:rPr>
          <w:rFonts w:ascii="Palatino Linotype" w:hAnsi="Palatino Linotype" w:cstheme="minorHAnsi"/>
        </w:rPr>
        <w:t>do 1</w:t>
      </w:r>
      <w:r w:rsidR="001D0592" w:rsidRPr="001D0592">
        <w:rPr>
          <w:rFonts w:ascii="Palatino Linotype" w:hAnsi="Palatino Linotype" w:cstheme="minorHAnsi"/>
        </w:rPr>
        <w:t>4</w:t>
      </w:r>
      <w:r w:rsidR="005B6810" w:rsidRPr="001D0592">
        <w:rPr>
          <w:rFonts w:ascii="Palatino Linotype" w:hAnsi="Palatino Linotype" w:cstheme="minorHAnsi"/>
        </w:rPr>
        <w:t>. listopada 202</w:t>
      </w:r>
      <w:r w:rsidR="00234A0D" w:rsidRPr="001D0592">
        <w:rPr>
          <w:rFonts w:ascii="Palatino Linotype" w:hAnsi="Palatino Linotype" w:cstheme="minorHAnsi"/>
        </w:rPr>
        <w:t>5</w:t>
      </w:r>
      <w:r w:rsidR="005768E2" w:rsidRPr="001D0592">
        <w:rPr>
          <w:rFonts w:ascii="Palatino Linotype" w:hAnsi="Palatino Linotype" w:cstheme="minorHAnsi"/>
        </w:rPr>
        <w:t>.</w:t>
      </w:r>
      <w:r w:rsidR="00EB56C8" w:rsidRPr="001D0592">
        <w:rPr>
          <w:rFonts w:ascii="Palatino Linotype" w:hAnsi="Palatino Linotype" w:cstheme="minorHAnsi"/>
        </w:rPr>
        <w:t xml:space="preserve"> godine</w:t>
      </w:r>
      <w:r w:rsidR="00EB56C8">
        <w:rPr>
          <w:rFonts w:ascii="Palatino Linotype" w:hAnsi="Palatino Linotype" w:cstheme="minorHAnsi"/>
        </w:rPr>
        <w:t>, a</w:t>
      </w:r>
      <w:r w:rsidR="005768E2">
        <w:rPr>
          <w:rFonts w:ascii="Palatino Linotype" w:hAnsi="Palatino Linotype" w:cstheme="minorHAnsi"/>
        </w:rPr>
        <w:t xml:space="preserve"> nakon </w:t>
      </w:r>
      <w:r w:rsidR="00EB56C8">
        <w:rPr>
          <w:rFonts w:ascii="Palatino Linotype" w:hAnsi="Palatino Linotype" w:cstheme="minorHAnsi"/>
        </w:rPr>
        <w:t xml:space="preserve">završetka </w:t>
      </w:r>
      <w:r w:rsidR="005768E2">
        <w:rPr>
          <w:rFonts w:ascii="Palatino Linotype" w:hAnsi="Palatino Linotype" w:cstheme="minorHAnsi"/>
        </w:rPr>
        <w:t>manifestacije</w:t>
      </w:r>
      <w:r w:rsidR="006B7EB1">
        <w:rPr>
          <w:rFonts w:ascii="Palatino Linotype" w:hAnsi="Palatino Linotype" w:cstheme="minorHAnsi"/>
        </w:rPr>
        <w:t xml:space="preserve"> </w:t>
      </w:r>
      <w:r>
        <w:rPr>
          <w:rFonts w:ascii="Palatino Linotype" w:hAnsi="Palatino Linotype" w:cstheme="minorHAnsi"/>
        </w:rPr>
        <w:t>izvršiti uplatu cjelokupnog iznosa ponude</w:t>
      </w:r>
      <w:r w:rsidR="00EB56C8">
        <w:rPr>
          <w:rFonts w:ascii="Palatino Linotype" w:hAnsi="Palatino Linotype" w:cstheme="minorHAnsi"/>
        </w:rPr>
        <w:t>, u protivnom će se ista naplatiti sukladno odredbama Zakona o obveznim odnosima („Narodne novine br.:</w:t>
      </w:r>
      <w:r w:rsidR="00EB56C8" w:rsidRPr="00EB56C8">
        <w:rPr>
          <w:rFonts w:ascii="Palatino Linotype" w:hAnsi="Palatino Linotype" w:cstheme="minorHAnsi"/>
        </w:rPr>
        <w:t xml:space="preserve"> 35/05, 41/08, 125/11, 78/15, 29/18, 126/21, 114/22, 156/22</w:t>
      </w:r>
      <w:r w:rsidR="00EB56C8">
        <w:rPr>
          <w:rFonts w:ascii="Palatino Linotype" w:hAnsi="Palatino Linotype" w:cstheme="minorHAnsi"/>
        </w:rPr>
        <w:t>) zbog nepoštivanja Ugovorom preuzete obveze, odnosno prisilnim putem.</w:t>
      </w:r>
    </w:p>
    <w:p w14:paraId="1F46CD06" w14:textId="21199C0B" w:rsidR="00522426" w:rsidRDefault="006B7EB1" w:rsidP="00447DCC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Turistička zajednica zadržava</w:t>
      </w:r>
      <w:r w:rsidR="00522426">
        <w:rPr>
          <w:rFonts w:ascii="Palatino Linotype" w:hAnsi="Palatino Linotype" w:cstheme="minorHAnsi"/>
        </w:rPr>
        <w:t xml:space="preserve"> pravo odbaciti sve pristigle ponude na ovaj Javni poziv, u cijelosti ili djelomično, bez ikakve odgovornosti pr</w:t>
      </w:r>
      <w:r>
        <w:rPr>
          <w:rFonts w:ascii="Palatino Linotype" w:hAnsi="Palatino Linotype" w:cstheme="minorHAnsi"/>
        </w:rPr>
        <w:t>ema sudionicima Javnog poziva. Turistička zajednica</w:t>
      </w:r>
      <w:r w:rsidR="00522426">
        <w:rPr>
          <w:rFonts w:ascii="Palatino Linotype" w:hAnsi="Palatino Linotype" w:cstheme="minorHAnsi"/>
        </w:rPr>
        <w:t xml:space="preserve"> zadržava pravo i poništenje ovog Javnog poziva.</w:t>
      </w:r>
    </w:p>
    <w:p w14:paraId="164BE913" w14:textId="29568172" w:rsidR="006C5D3D" w:rsidRDefault="006C5D3D" w:rsidP="00447DCC">
      <w:pPr>
        <w:jc w:val="both"/>
        <w:rPr>
          <w:rFonts w:ascii="Palatino Linotype" w:hAnsi="Palatino Linotype" w:cstheme="minorHAnsi"/>
        </w:rPr>
      </w:pPr>
      <w:r w:rsidRPr="00DB61C5">
        <w:rPr>
          <w:rFonts w:ascii="Palatino Linotype" w:hAnsi="Palatino Linotype" w:cstheme="minorHAnsi"/>
        </w:rPr>
        <w:t>Ponuditelji će o odluci Povjerenstva o odabranosti ili ne odabranosti</w:t>
      </w:r>
      <w:r>
        <w:rPr>
          <w:rFonts w:ascii="Palatino Linotype" w:hAnsi="Palatino Linotype" w:cstheme="minorHAnsi"/>
        </w:rPr>
        <w:t xml:space="preserve"> programa </w:t>
      </w:r>
      <w:r w:rsidRPr="00DB61C5">
        <w:rPr>
          <w:rFonts w:ascii="Palatino Linotype" w:hAnsi="Palatino Linotype" w:cstheme="minorHAnsi"/>
        </w:rPr>
        <w:t>biti obaviješteni.</w:t>
      </w:r>
    </w:p>
    <w:p w14:paraId="60D2ED65" w14:textId="77777777" w:rsidR="00522426" w:rsidRDefault="00522426" w:rsidP="00447DCC">
      <w:pPr>
        <w:jc w:val="both"/>
        <w:rPr>
          <w:rFonts w:ascii="Palatino Linotype" w:hAnsi="Palatino Linotype" w:cstheme="minorHAnsi"/>
        </w:rPr>
      </w:pPr>
    </w:p>
    <w:p w14:paraId="06AB6C8E" w14:textId="7475A03D" w:rsidR="002D7EEC" w:rsidRDefault="00894637" w:rsidP="004317AD">
      <w:pPr>
        <w:jc w:val="both"/>
        <w:rPr>
          <w:rFonts w:ascii="Palatino Linotype" w:hAnsi="Palatino Linotype" w:cstheme="minorHAnsi"/>
        </w:rPr>
      </w:pPr>
      <w:r w:rsidRPr="00EB56C8">
        <w:rPr>
          <w:rFonts w:ascii="Palatino Linotype" w:hAnsi="Palatino Linotype" w:cstheme="minorHAnsi"/>
        </w:rPr>
        <w:t xml:space="preserve">U slučaju dodatnih pitanja i pojašnjenja te dodatnih informacija o detaljima ovog javnog poziva za </w:t>
      </w:r>
      <w:r w:rsidR="008E43D7" w:rsidRPr="00EB56C8">
        <w:rPr>
          <w:rFonts w:ascii="Palatino Linotype" w:hAnsi="Palatino Linotype" w:cstheme="minorHAnsi"/>
        </w:rPr>
        <w:t>organizaciju i koordinaciju manifestacije</w:t>
      </w:r>
      <w:r w:rsidRPr="00EB56C8">
        <w:rPr>
          <w:rFonts w:ascii="Palatino Linotype" w:hAnsi="Palatino Linotype" w:cstheme="minorHAnsi"/>
        </w:rPr>
        <w:t xml:space="preserve"> može se dobiti putem slijedećeg kontakta:</w:t>
      </w:r>
    </w:p>
    <w:p w14:paraId="5F9139B9" w14:textId="77777777" w:rsidR="004317AD" w:rsidRDefault="004317AD" w:rsidP="004317AD">
      <w:pPr>
        <w:jc w:val="both"/>
        <w:rPr>
          <w:rFonts w:ascii="Palatino Linotype" w:hAnsi="Palatino Linotype" w:cstheme="minorHAnsi"/>
        </w:rPr>
      </w:pPr>
    </w:p>
    <w:p w14:paraId="1111C776" w14:textId="2494BDE6" w:rsidR="006B7EB1" w:rsidRDefault="006B7EB1" w:rsidP="006B7EB1">
      <w:pPr>
        <w:ind w:firstLine="708"/>
        <w:jc w:val="both"/>
        <w:rPr>
          <w:rFonts w:ascii="Palatino Linotype" w:hAnsi="Palatino Linotype" w:cstheme="minorHAnsi"/>
        </w:rPr>
      </w:pPr>
      <w:r w:rsidRPr="006B7EB1">
        <w:rPr>
          <w:rFonts w:ascii="Palatino Linotype" w:hAnsi="Palatino Linotype" w:cstheme="minorHAnsi"/>
        </w:rPr>
        <w:t xml:space="preserve">Saša Brusić, </w:t>
      </w:r>
      <w:r w:rsidR="00BA1540">
        <w:rPr>
          <w:rFonts w:ascii="Palatino Linotype" w:hAnsi="Palatino Linotype" w:cstheme="minorHAnsi"/>
        </w:rPr>
        <w:t>direktor</w:t>
      </w:r>
      <w:r w:rsidR="00894637" w:rsidRPr="006B7EB1">
        <w:rPr>
          <w:rFonts w:ascii="Palatino Linotype" w:hAnsi="Palatino Linotype" w:cstheme="minorHAnsi"/>
        </w:rPr>
        <w:t xml:space="preserve">: </w:t>
      </w:r>
      <w:r w:rsidRPr="006B7EB1">
        <w:rPr>
          <w:rFonts w:ascii="Palatino Linotype" w:hAnsi="Palatino Linotype" w:cstheme="minorHAnsi"/>
        </w:rPr>
        <w:t>+385 (0)51 691 425</w:t>
      </w:r>
      <w:r>
        <w:rPr>
          <w:rFonts w:ascii="Palatino Linotype" w:hAnsi="Palatino Linotype" w:cstheme="minorHAnsi"/>
        </w:rPr>
        <w:t xml:space="preserve"> ili na </w:t>
      </w:r>
    </w:p>
    <w:p w14:paraId="41F453E3" w14:textId="1FC63477" w:rsidR="00CB7E8B" w:rsidRDefault="00CB7E8B" w:rsidP="006B7EB1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info@visitkastav.hr</w:t>
      </w:r>
    </w:p>
    <w:p w14:paraId="60D7D42A" w14:textId="77777777" w:rsidR="002D7EEC" w:rsidRDefault="002D7EEC" w:rsidP="00AA15D0">
      <w:pPr>
        <w:jc w:val="both"/>
        <w:rPr>
          <w:rFonts w:ascii="Palatino Linotype" w:hAnsi="Palatino Linotype" w:cstheme="minorHAnsi"/>
          <w:u w:val="single"/>
        </w:rPr>
      </w:pPr>
    </w:p>
    <w:p w14:paraId="5BC5CBA8" w14:textId="67A804E6" w:rsidR="00AA15D0" w:rsidRDefault="00AA15D0" w:rsidP="00AA15D0">
      <w:pPr>
        <w:jc w:val="both"/>
        <w:rPr>
          <w:rFonts w:ascii="Palatino Linotype" w:hAnsi="Palatino Linotype" w:cstheme="minorHAnsi"/>
          <w:u w:val="single"/>
        </w:rPr>
      </w:pPr>
      <w:r>
        <w:rPr>
          <w:rFonts w:ascii="Palatino Linotype" w:hAnsi="Palatino Linotype" w:cstheme="minorHAnsi"/>
          <w:u w:val="single"/>
        </w:rPr>
        <w:t>U prilogu:</w:t>
      </w:r>
    </w:p>
    <w:p w14:paraId="7B5EDFDA" w14:textId="41ABBCC5" w:rsidR="00447DCC" w:rsidRPr="004317AD" w:rsidRDefault="00AA15D0" w:rsidP="00447DCC">
      <w:pPr>
        <w:pStyle w:val="Odlomakpopisa"/>
        <w:numPr>
          <w:ilvl w:val="0"/>
          <w:numId w:val="15"/>
        </w:numPr>
        <w:jc w:val="both"/>
        <w:rPr>
          <w:rFonts w:ascii="Palatino Linotype" w:hAnsi="Palatino Linotype" w:cstheme="minorHAnsi"/>
        </w:rPr>
      </w:pPr>
      <w:r w:rsidRPr="00AA15D0">
        <w:rPr>
          <w:rFonts w:ascii="Palatino Linotype" w:hAnsi="Palatino Linotype" w:cstheme="minorHAnsi"/>
        </w:rPr>
        <w:t>Prijavni obrazac za podnošenje ponude</w:t>
      </w:r>
    </w:p>
    <w:p w14:paraId="2D7CCFE3" w14:textId="1B9E50C9" w:rsidR="00C772D2" w:rsidRDefault="00234A0D" w:rsidP="00447DCC">
      <w:pPr>
        <w:jc w:val="right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Predsjednik TZP grada Kastva  i općine Klana</w:t>
      </w:r>
      <w:r w:rsidR="006B7EB1">
        <w:rPr>
          <w:rFonts w:ascii="Palatino Linotype" w:hAnsi="Palatino Linotype" w:cstheme="minorHAnsi"/>
        </w:rPr>
        <w:t xml:space="preserve"> </w:t>
      </w:r>
    </w:p>
    <w:p w14:paraId="56C11888" w14:textId="3D6DF40A" w:rsidR="00447DCC" w:rsidRPr="00972296" w:rsidRDefault="00234A0D" w:rsidP="00447DCC">
      <w:pPr>
        <w:jc w:val="right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Matej Mostarac</w:t>
      </w:r>
    </w:p>
    <w:p w14:paraId="645FBF26" w14:textId="77777777" w:rsidR="00447DCC" w:rsidRDefault="00447DCC"/>
    <w:p w14:paraId="4F5438F7" w14:textId="77777777" w:rsidR="00494FE8" w:rsidRDefault="00494FE8" w:rsidP="00E2123A">
      <w:pPr>
        <w:spacing w:after="0" w:line="240" w:lineRule="auto"/>
        <w:ind w:left="-142"/>
        <w:rPr>
          <w:rFonts w:ascii="Palatino Linotype" w:hAnsi="Palatino Linotype" w:cs="Arial"/>
          <w:sz w:val="24"/>
          <w:szCs w:val="24"/>
        </w:rPr>
      </w:pPr>
    </w:p>
    <w:p w14:paraId="6D1A2CCD" w14:textId="77777777" w:rsidR="00494FE8" w:rsidRDefault="00494FE8" w:rsidP="00E2123A">
      <w:pPr>
        <w:spacing w:after="0" w:line="240" w:lineRule="auto"/>
        <w:ind w:left="-142"/>
        <w:rPr>
          <w:rFonts w:ascii="Palatino Linotype" w:hAnsi="Palatino Linotype" w:cs="Arial"/>
          <w:sz w:val="24"/>
          <w:szCs w:val="24"/>
        </w:rPr>
      </w:pPr>
    </w:p>
    <w:p w14:paraId="2035A2D8" w14:textId="77777777" w:rsidR="00494FE8" w:rsidRDefault="00494FE8" w:rsidP="00E2123A">
      <w:pPr>
        <w:spacing w:after="0" w:line="240" w:lineRule="auto"/>
        <w:ind w:left="-142"/>
        <w:rPr>
          <w:rFonts w:ascii="Palatino Linotype" w:hAnsi="Palatino Linotype" w:cs="Arial"/>
          <w:sz w:val="24"/>
          <w:szCs w:val="24"/>
        </w:rPr>
      </w:pPr>
    </w:p>
    <w:p w14:paraId="67AE1B78" w14:textId="40808402" w:rsidR="00E2123A" w:rsidRPr="00494FE8" w:rsidRDefault="00E2123A" w:rsidP="00494FE8">
      <w:pPr>
        <w:spacing w:after="0" w:line="240" w:lineRule="auto"/>
        <w:rPr>
          <w:rFonts w:ascii="Palatino Linotype" w:hAnsi="Palatino Linotype" w:cs="Arial"/>
          <w:szCs w:val="24"/>
          <w:u w:val="single"/>
        </w:rPr>
      </w:pPr>
      <w:r w:rsidRPr="00494FE8">
        <w:rPr>
          <w:rFonts w:ascii="Palatino Linotype" w:hAnsi="Palatino Linotype" w:cs="Arial"/>
          <w:szCs w:val="24"/>
        </w:rPr>
        <w:t xml:space="preserve">Kastav, </w:t>
      </w:r>
      <w:r w:rsidR="00A5283F">
        <w:rPr>
          <w:rFonts w:ascii="Palatino Linotype" w:hAnsi="Palatino Linotype" w:cs="Arial"/>
          <w:szCs w:val="24"/>
        </w:rPr>
        <w:t xml:space="preserve">17. </w:t>
      </w:r>
      <w:r w:rsidR="00A5283F" w:rsidRPr="00A5283F">
        <w:rPr>
          <w:rFonts w:ascii="Palatino Linotype" w:hAnsi="Palatino Linotype" w:cs="Arial"/>
          <w:szCs w:val="24"/>
        </w:rPr>
        <w:t>travnja</w:t>
      </w:r>
      <w:r w:rsidR="00A5283F">
        <w:rPr>
          <w:rFonts w:ascii="Palatino Linotype" w:hAnsi="Palatino Linotype" w:cs="Arial"/>
          <w:szCs w:val="24"/>
        </w:rPr>
        <w:t xml:space="preserve"> 2026</w:t>
      </w:r>
      <w:r w:rsidR="001D0592" w:rsidRPr="00A5283F">
        <w:rPr>
          <w:rFonts w:ascii="Palatino Linotype" w:hAnsi="Palatino Linotype" w:cs="Arial"/>
          <w:szCs w:val="24"/>
        </w:rPr>
        <w:t>.</w:t>
      </w:r>
      <w:r w:rsidR="00494FE8" w:rsidRPr="00A5283F">
        <w:rPr>
          <w:rFonts w:ascii="Palatino Linotype" w:hAnsi="Palatino Linotype" w:cs="Arial"/>
          <w:szCs w:val="24"/>
        </w:rPr>
        <w:t xml:space="preserve"> </w:t>
      </w:r>
      <w:r w:rsidR="005A33E3" w:rsidRPr="00A5283F">
        <w:rPr>
          <w:rFonts w:ascii="Palatino Linotype" w:hAnsi="Palatino Linotype" w:cs="Arial"/>
          <w:szCs w:val="24"/>
        </w:rPr>
        <w:t>godine</w:t>
      </w:r>
    </w:p>
    <w:p w14:paraId="1D60AE07" w14:textId="3334D553" w:rsidR="005A33E3" w:rsidRDefault="00E2123A" w:rsidP="005A33E3">
      <w:pPr>
        <w:rPr>
          <w:rFonts w:ascii="Arial" w:hAnsi="Arial" w:cs="Arial"/>
          <w:sz w:val="24"/>
          <w:szCs w:val="24"/>
        </w:rPr>
      </w:pPr>
      <w:r w:rsidRPr="00E2123A">
        <w:rPr>
          <w:rFonts w:ascii="Arial" w:hAnsi="Arial" w:cs="Arial"/>
          <w:sz w:val="24"/>
          <w:szCs w:val="24"/>
        </w:rPr>
        <w:br/>
      </w:r>
    </w:p>
    <w:p w14:paraId="5D2D702A" w14:textId="511D902D" w:rsidR="00E2123A" w:rsidRPr="00E2123A" w:rsidRDefault="005A33E3" w:rsidP="005A33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100F772" w14:textId="77777777" w:rsidR="00E2123A" w:rsidRPr="00E2123A" w:rsidRDefault="00E2123A" w:rsidP="00E2123A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</w:pPr>
      <w:r w:rsidRPr="00E2123A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 xml:space="preserve">PRIJAVNI OBRAZAC ZA PODNOŠENJE PONUDE </w:t>
      </w:r>
    </w:p>
    <w:p w14:paraId="3D218D08" w14:textId="77777777" w:rsidR="00E2123A" w:rsidRPr="00E2123A" w:rsidRDefault="00E2123A" w:rsidP="00E21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2C43B9" w14:textId="77777777" w:rsidR="00E2123A" w:rsidRPr="00E2123A" w:rsidRDefault="00E2123A" w:rsidP="00E21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7018BA" w14:textId="2A8F52E4" w:rsidR="001D0592" w:rsidRPr="001D0592" w:rsidRDefault="001D0592" w:rsidP="00E212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D0592">
        <w:rPr>
          <w:rFonts w:ascii="Arial" w:hAnsi="Arial" w:cs="Arial"/>
          <w:sz w:val="24"/>
          <w:szCs w:val="24"/>
        </w:rPr>
        <w:t xml:space="preserve">Turistička zajednica područja grada Kastva i općine Klana </w:t>
      </w:r>
    </w:p>
    <w:p w14:paraId="2E2927CB" w14:textId="6A95EB48" w:rsidR="00E2123A" w:rsidRPr="00E2123A" w:rsidRDefault="00E2123A" w:rsidP="00E212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123A">
        <w:rPr>
          <w:rFonts w:ascii="Arial" w:eastAsia="Calibri" w:hAnsi="Arial" w:cs="Arial"/>
          <w:color w:val="000000" w:themeColor="text1"/>
          <w:sz w:val="24"/>
          <w:szCs w:val="24"/>
        </w:rPr>
        <w:t>Ulica Matka Mandića 11a</w:t>
      </w:r>
    </w:p>
    <w:p w14:paraId="1926904A" w14:textId="0336ED68" w:rsidR="00E2123A" w:rsidRPr="00E2123A" w:rsidRDefault="00E2123A" w:rsidP="001F513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2123A">
        <w:rPr>
          <w:rFonts w:ascii="Arial" w:eastAsia="Calibri" w:hAnsi="Arial" w:cs="Arial"/>
          <w:color w:val="000000" w:themeColor="text1"/>
          <w:sz w:val="24"/>
          <w:szCs w:val="24"/>
        </w:rPr>
        <w:t>51215 Kastav, Hrvatska</w:t>
      </w:r>
      <w:r w:rsidRPr="00E2123A">
        <w:rPr>
          <w:rFonts w:ascii="Arial" w:hAnsi="Arial" w:cs="Arial"/>
          <w:sz w:val="24"/>
          <w:szCs w:val="24"/>
        </w:rPr>
        <w:br/>
      </w:r>
      <w:r w:rsidRPr="00E2123A">
        <w:rPr>
          <w:rFonts w:ascii="Arial" w:hAnsi="Arial" w:cs="Arial"/>
          <w:b/>
          <w:sz w:val="24"/>
          <w:szCs w:val="24"/>
        </w:rPr>
        <w:br/>
        <w:t>ZA PODNOŠENJE PONUDE ZA VRŠENJE USLUGE ORGANIZACIJE I KOORDINACIJE ZAUZEĆA JAVNE POVRŠINE ZA UGOSTITELJSKU, ZABAVNU I SAJMENU PONUDU ZA POTREBE ODRŽAVANJA MANIFESTACIJE</w:t>
      </w:r>
    </w:p>
    <w:p w14:paraId="777A23DF" w14:textId="0A22C335" w:rsidR="00E2123A" w:rsidRPr="00E2123A" w:rsidRDefault="005A33E3" w:rsidP="00E21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„BELA NEDEJA 202</w:t>
      </w:r>
      <w:r w:rsidR="00BA1540">
        <w:rPr>
          <w:rFonts w:ascii="Arial" w:hAnsi="Arial" w:cs="Arial"/>
          <w:b/>
          <w:sz w:val="24"/>
          <w:szCs w:val="24"/>
        </w:rPr>
        <w:t>6</w:t>
      </w:r>
      <w:r w:rsidR="00E2123A" w:rsidRPr="00E2123A">
        <w:rPr>
          <w:rFonts w:ascii="Arial" w:hAnsi="Arial" w:cs="Arial"/>
          <w:b/>
          <w:sz w:val="24"/>
          <w:szCs w:val="24"/>
        </w:rPr>
        <w:t>“</w:t>
      </w:r>
    </w:p>
    <w:p w14:paraId="3CDA4905" w14:textId="77777777" w:rsidR="00E2123A" w:rsidRPr="00E2123A" w:rsidRDefault="00E2123A" w:rsidP="00E2123A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2123A">
        <w:rPr>
          <w:rFonts w:ascii="Arial" w:eastAsia="Calibri" w:hAnsi="Arial" w:cs="Arial"/>
          <w:color w:val="000000" w:themeColor="text1"/>
          <w:sz w:val="24"/>
          <w:szCs w:val="24"/>
        </w:rPr>
        <w:t>Podaci o ponuditelju:</w:t>
      </w:r>
    </w:p>
    <w:p w14:paraId="59516D7F" w14:textId="77777777" w:rsidR="00E2123A" w:rsidRPr="00E2123A" w:rsidRDefault="00E2123A" w:rsidP="00E21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123A">
        <w:rPr>
          <w:rFonts w:ascii="Arial" w:hAnsi="Arial" w:cs="Arial"/>
          <w:sz w:val="24"/>
          <w:szCs w:val="24"/>
        </w:rPr>
        <w:br/>
        <w:t>NAZIV, ADRESA I OIB PONUDITELJA</w:t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3135"/>
        <w:gridCol w:w="5880"/>
      </w:tblGrid>
      <w:tr w:rsidR="00E2123A" w:rsidRPr="00E2123A" w14:paraId="7739B8C2" w14:textId="77777777" w:rsidTr="00176311">
        <w:trPr>
          <w:trHeight w:val="795"/>
        </w:trPr>
        <w:tc>
          <w:tcPr>
            <w:tcW w:w="3135" w:type="dxa"/>
            <w:shd w:val="clear" w:color="auto" w:fill="D9D9D9" w:themeFill="background1" w:themeFillShade="D9"/>
          </w:tcPr>
          <w:p w14:paraId="23E28638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  <w:r w:rsidRPr="00E2123A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123A">
              <w:rPr>
                <w:rFonts w:ascii="Arial" w:hAnsi="Arial" w:cs="Arial"/>
                <w:sz w:val="24"/>
                <w:szCs w:val="24"/>
              </w:rPr>
              <w:t>Naziv</w:t>
            </w:r>
            <w:proofErr w:type="spellEnd"/>
            <w:r w:rsidRPr="00E212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123A">
              <w:rPr>
                <w:rFonts w:ascii="Arial" w:hAnsi="Arial" w:cs="Arial"/>
                <w:sz w:val="24"/>
                <w:szCs w:val="24"/>
              </w:rPr>
              <w:t>ponuditelja</w:t>
            </w:r>
            <w:proofErr w:type="spellEnd"/>
            <w:r w:rsidRPr="00E2123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80" w:type="dxa"/>
          </w:tcPr>
          <w:p w14:paraId="4443C718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23A" w:rsidRPr="00E2123A" w14:paraId="64345A3B" w14:textId="77777777" w:rsidTr="00176311">
        <w:trPr>
          <w:trHeight w:val="855"/>
        </w:trPr>
        <w:tc>
          <w:tcPr>
            <w:tcW w:w="3135" w:type="dxa"/>
            <w:shd w:val="clear" w:color="auto" w:fill="D9D9D9" w:themeFill="background1" w:themeFillShade="D9"/>
          </w:tcPr>
          <w:p w14:paraId="7C71F0E5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  <w:r w:rsidRPr="00E2123A">
              <w:rPr>
                <w:rFonts w:ascii="Arial" w:hAnsi="Arial" w:cs="Arial"/>
                <w:sz w:val="24"/>
                <w:szCs w:val="24"/>
              </w:rPr>
              <w:br/>
              <w:t xml:space="preserve">Adresa </w:t>
            </w:r>
            <w:proofErr w:type="spellStart"/>
            <w:r w:rsidRPr="00E2123A">
              <w:rPr>
                <w:rFonts w:ascii="Arial" w:hAnsi="Arial" w:cs="Arial"/>
                <w:sz w:val="24"/>
                <w:szCs w:val="24"/>
              </w:rPr>
              <w:t>ponuditelja</w:t>
            </w:r>
            <w:proofErr w:type="spellEnd"/>
            <w:r w:rsidRPr="00E2123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80" w:type="dxa"/>
          </w:tcPr>
          <w:p w14:paraId="3A337C4D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23A" w:rsidRPr="00E2123A" w14:paraId="7523B043" w14:textId="77777777" w:rsidTr="00176311">
        <w:trPr>
          <w:trHeight w:val="825"/>
        </w:trPr>
        <w:tc>
          <w:tcPr>
            <w:tcW w:w="3135" w:type="dxa"/>
            <w:shd w:val="clear" w:color="auto" w:fill="D9D9D9" w:themeFill="background1" w:themeFillShade="D9"/>
          </w:tcPr>
          <w:p w14:paraId="4776757B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  <w:r w:rsidRPr="00E2123A">
              <w:rPr>
                <w:rFonts w:ascii="Arial" w:hAnsi="Arial" w:cs="Arial"/>
                <w:sz w:val="24"/>
                <w:szCs w:val="24"/>
              </w:rPr>
              <w:br/>
              <w:t xml:space="preserve">OIB </w:t>
            </w:r>
            <w:proofErr w:type="spellStart"/>
            <w:r w:rsidRPr="00E2123A">
              <w:rPr>
                <w:rFonts w:ascii="Arial" w:hAnsi="Arial" w:cs="Arial"/>
                <w:sz w:val="24"/>
                <w:szCs w:val="24"/>
              </w:rPr>
              <w:t>ponuditelja</w:t>
            </w:r>
            <w:proofErr w:type="spellEnd"/>
            <w:r w:rsidRPr="00E2123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80" w:type="dxa"/>
          </w:tcPr>
          <w:p w14:paraId="2685C6AD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58F397" w14:textId="4BB5DD37" w:rsidR="00E2123A" w:rsidRPr="00E2123A" w:rsidRDefault="00E2123A" w:rsidP="005A33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654960" w14:textId="77777777" w:rsidR="00E2123A" w:rsidRPr="00E2123A" w:rsidRDefault="00E2123A" w:rsidP="00E212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123A">
        <w:rPr>
          <w:rFonts w:ascii="Arial" w:hAnsi="Arial" w:cs="Arial"/>
          <w:sz w:val="24"/>
          <w:szCs w:val="24"/>
        </w:rPr>
        <w:t>OSOBA ZA KONTAKT (za ovaj natječaj):</w:t>
      </w:r>
      <w:r w:rsidRPr="00E2123A">
        <w:rPr>
          <w:rFonts w:ascii="Arial" w:hAnsi="Arial" w:cs="Arial"/>
          <w:sz w:val="24"/>
          <w:szCs w:val="24"/>
        </w:rPr>
        <w:br/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5775"/>
      </w:tblGrid>
      <w:tr w:rsidR="00E2123A" w:rsidRPr="00E2123A" w14:paraId="39DCDA89" w14:textId="77777777" w:rsidTr="00176311">
        <w:trPr>
          <w:trHeight w:val="900"/>
        </w:trPr>
        <w:tc>
          <w:tcPr>
            <w:tcW w:w="3240" w:type="dxa"/>
            <w:shd w:val="clear" w:color="auto" w:fill="D9D9D9" w:themeFill="background1" w:themeFillShade="D9"/>
          </w:tcPr>
          <w:p w14:paraId="49BCD8F1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  <w:r w:rsidRPr="00E2123A">
              <w:rPr>
                <w:rFonts w:ascii="Arial" w:hAnsi="Arial" w:cs="Arial"/>
                <w:sz w:val="24"/>
                <w:szCs w:val="24"/>
                <w:lang w:val="de-DE"/>
              </w:rPr>
              <w:br/>
            </w:r>
            <w:r w:rsidRPr="00E2123A">
              <w:rPr>
                <w:rFonts w:ascii="Arial" w:hAnsi="Arial" w:cs="Arial"/>
                <w:sz w:val="24"/>
                <w:szCs w:val="24"/>
              </w:rPr>
              <w:t xml:space="preserve">Ime </w:t>
            </w:r>
            <w:proofErr w:type="spellStart"/>
            <w:r w:rsidRPr="00E2123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212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123A">
              <w:rPr>
                <w:rFonts w:ascii="Arial" w:hAnsi="Arial" w:cs="Arial"/>
                <w:sz w:val="24"/>
                <w:szCs w:val="24"/>
              </w:rPr>
              <w:t>prezime</w:t>
            </w:r>
            <w:proofErr w:type="spellEnd"/>
            <w:r w:rsidRPr="00E2123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5" w:type="dxa"/>
          </w:tcPr>
          <w:p w14:paraId="6CDB7322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23A" w:rsidRPr="00E2123A" w14:paraId="13358BCB" w14:textId="77777777" w:rsidTr="00176311">
        <w:trPr>
          <w:trHeight w:val="915"/>
        </w:trPr>
        <w:tc>
          <w:tcPr>
            <w:tcW w:w="3240" w:type="dxa"/>
            <w:shd w:val="clear" w:color="auto" w:fill="D9D9D9" w:themeFill="background1" w:themeFillShade="D9"/>
          </w:tcPr>
          <w:p w14:paraId="68B884EC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  <w:r w:rsidRPr="00E2123A">
              <w:rPr>
                <w:rFonts w:ascii="Arial" w:hAnsi="Arial" w:cs="Arial"/>
                <w:sz w:val="24"/>
                <w:szCs w:val="24"/>
              </w:rPr>
              <w:br/>
              <w:t>Adresa:</w:t>
            </w:r>
          </w:p>
        </w:tc>
        <w:tc>
          <w:tcPr>
            <w:tcW w:w="5775" w:type="dxa"/>
          </w:tcPr>
          <w:p w14:paraId="09D032B2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23A" w:rsidRPr="00E2123A" w14:paraId="5E5FF2C3" w14:textId="77777777" w:rsidTr="00176311">
        <w:trPr>
          <w:trHeight w:val="855"/>
        </w:trPr>
        <w:tc>
          <w:tcPr>
            <w:tcW w:w="3240" w:type="dxa"/>
            <w:shd w:val="clear" w:color="auto" w:fill="D9D9D9" w:themeFill="background1" w:themeFillShade="D9"/>
          </w:tcPr>
          <w:p w14:paraId="084095E9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  <w:r w:rsidRPr="00E2123A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E2123A"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 w:rsidRPr="00E2123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5" w:type="dxa"/>
          </w:tcPr>
          <w:p w14:paraId="30C3B0BC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23A" w:rsidRPr="00E2123A" w14:paraId="14C7492A" w14:textId="77777777" w:rsidTr="00176311">
        <w:trPr>
          <w:trHeight w:val="855"/>
        </w:trPr>
        <w:tc>
          <w:tcPr>
            <w:tcW w:w="3240" w:type="dxa"/>
            <w:shd w:val="clear" w:color="auto" w:fill="D9D9D9" w:themeFill="background1" w:themeFillShade="D9"/>
          </w:tcPr>
          <w:p w14:paraId="21F11435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  <w:r w:rsidRPr="00E2123A">
              <w:rPr>
                <w:rFonts w:ascii="Arial" w:hAnsi="Arial" w:cs="Arial"/>
                <w:sz w:val="24"/>
                <w:szCs w:val="24"/>
              </w:rPr>
              <w:br/>
              <w:t>E-mail:</w:t>
            </w:r>
          </w:p>
        </w:tc>
        <w:tc>
          <w:tcPr>
            <w:tcW w:w="5775" w:type="dxa"/>
          </w:tcPr>
          <w:p w14:paraId="38A10846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4E7AAB" w14:textId="77777777" w:rsidR="00E2123A" w:rsidRPr="00E2123A" w:rsidRDefault="00E2123A" w:rsidP="00E212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82C5BD" w14:textId="77777777" w:rsidR="00E2123A" w:rsidRPr="00E2123A" w:rsidRDefault="00E2123A" w:rsidP="00E2123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5910"/>
      </w:tblGrid>
      <w:tr w:rsidR="00E2123A" w:rsidRPr="00E2123A" w14:paraId="09EB9457" w14:textId="77777777" w:rsidTr="00176311">
        <w:trPr>
          <w:trHeight w:val="870"/>
        </w:trPr>
        <w:tc>
          <w:tcPr>
            <w:tcW w:w="3105" w:type="dxa"/>
            <w:shd w:val="clear" w:color="auto" w:fill="D9D9D9" w:themeFill="background1" w:themeFillShade="D9"/>
          </w:tcPr>
          <w:p w14:paraId="46E8B39C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3F3A3E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123A">
              <w:rPr>
                <w:rFonts w:ascii="Arial" w:hAnsi="Arial" w:cs="Arial"/>
                <w:sz w:val="24"/>
                <w:szCs w:val="24"/>
              </w:rPr>
              <w:t>Ponuđeni</w:t>
            </w:r>
            <w:proofErr w:type="spellEnd"/>
            <w:r w:rsidRPr="00E212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123A">
              <w:rPr>
                <w:rFonts w:ascii="Arial" w:hAnsi="Arial" w:cs="Arial"/>
                <w:sz w:val="24"/>
                <w:szCs w:val="24"/>
              </w:rPr>
              <w:t>iznos</w:t>
            </w:r>
            <w:proofErr w:type="spellEnd"/>
            <w:r w:rsidRPr="00E212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123A">
              <w:rPr>
                <w:rFonts w:ascii="Arial" w:hAnsi="Arial" w:cs="Arial"/>
                <w:sz w:val="24"/>
                <w:szCs w:val="24"/>
              </w:rPr>
              <w:t>naknade</w:t>
            </w:r>
            <w:proofErr w:type="spellEnd"/>
            <w:r w:rsidRPr="00E2123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10" w:type="dxa"/>
          </w:tcPr>
          <w:p w14:paraId="5CAA3CCE" w14:textId="77777777" w:rsidR="00E2123A" w:rsidRPr="00E2123A" w:rsidRDefault="00E2123A" w:rsidP="00E21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6777E" w14:textId="77777777" w:rsidR="00E2123A" w:rsidRPr="00E2123A" w:rsidRDefault="00E2123A" w:rsidP="00E212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42E4DA" w14:textId="77777777" w:rsidR="00E2123A" w:rsidRPr="00E2123A" w:rsidRDefault="00E2123A" w:rsidP="00E212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52755C" w14:textId="77777777" w:rsidR="00E2123A" w:rsidRPr="00E2123A" w:rsidRDefault="00E2123A" w:rsidP="00E212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D0F0F" w14:textId="77777777" w:rsidR="00E2123A" w:rsidRPr="00E2123A" w:rsidRDefault="00E2123A" w:rsidP="00E212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7749D" w14:textId="77777777" w:rsidR="00E2123A" w:rsidRPr="00E2123A" w:rsidRDefault="00E2123A" w:rsidP="00E212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716D6C" w14:textId="77777777" w:rsidR="00E2123A" w:rsidRPr="00E2123A" w:rsidRDefault="00E2123A" w:rsidP="00E212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123A">
        <w:rPr>
          <w:rFonts w:ascii="Arial" w:hAnsi="Arial" w:cs="Arial"/>
          <w:sz w:val="24"/>
          <w:szCs w:val="24"/>
        </w:rPr>
        <w:t>POTPIS I PEČAT PONUDITELJA</w:t>
      </w:r>
    </w:p>
    <w:p w14:paraId="2B7F9F87" w14:textId="77777777" w:rsidR="00E2123A" w:rsidRPr="00E2123A" w:rsidRDefault="00E2123A" w:rsidP="00E212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17C8F8" w14:textId="77777777" w:rsidR="00E2123A" w:rsidRPr="00E2123A" w:rsidRDefault="00E2123A" w:rsidP="00E2123A">
      <w:pPr>
        <w:tabs>
          <w:tab w:val="left" w:pos="26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2123A">
        <w:rPr>
          <w:rFonts w:ascii="Arial" w:hAnsi="Arial" w:cs="Arial"/>
          <w:sz w:val="24"/>
          <w:szCs w:val="24"/>
        </w:rPr>
        <w:tab/>
      </w:r>
    </w:p>
    <w:p w14:paraId="76A533A5" w14:textId="77777777" w:rsidR="00E2123A" w:rsidRDefault="00E2123A"/>
    <w:sectPr w:rsidR="00E21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F273" w14:textId="77777777" w:rsidR="00A55AD5" w:rsidRDefault="00A55AD5" w:rsidP="00D2619B">
      <w:pPr>
        <w:spacing w:after="0" w:line="240" w:lineRule="auto"/>
      </w:pPr>
      <w:r>
        <w:separator/>
      </w:r>
    </w:p>
  </w:endnote>
  <w:endnote w:type="continuationSeparator" w:id="0">
    <w:p w14:paraId="4FBC0F64" w14:textId="77777777" w:rsidR="00A55AD5" w:rsidRDefault="00A55AD5" w:rsidP="00D2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AED1" w14:textId="77777777" w:rsidR="00A55AD5" w:rsidRDefault="00A55AD5" w:rsidP="00D2619B">
      <w:pPr>
        <w:spacing w:after="0" w:line="240" w:lineRule="auto"/>
      </w:pPr>
      <w:r>
        <w:separator/>
      </w:r>
    </w:p>
  </w:footnote>
  <w:footnote w:type="continuationSeparator" w:id="0">
    <w:p w14:paraId="3452427F" w14:textId="77777777" w:rsidR="00A55AD5" w:rsidRDefault="00A55AD5" w:rsidP="00D2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1BF"/>
    <w:multiLevelType w:val="hybridMultilevel"/>
    <w:tmpl w:val="10362E86"/>
    <w:lvl w:ilvl="0" w:tplc="DC621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4676E"/>
    <w:multiLevelType w:val="hybridMultilevel"/>
    <w:tmpl w:val="4A04EE76"/>
    <w:lvl w:ilvl="0" w:tplc="23A281F0">
      <w:start w:val="7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E4CBC"/>
    <w:multiLevelType w:val="hybridMultilevel"/>
    <w:tmpl w:val="B420C3EA"/>
    <w:lvl w:ilvl="0" w:tplc="7E5AAAA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31AA2"/>
    <w:multiLevelType w:val="hybridMultilevel"/>
    <w:tmpl w:val="ADA4E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46FB"/>
    <w:multiLevelType w:val="hybridMultilevel"/>
    <w:tmpl w:val="313AC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7D0F"/>
    <w:multiLevelType w:val="multilevel"/>
    <w:tmpl w:val="FFE2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F7F95"/>
    <w:multiLevelType w:val="hybridMultilevel"/>
    <w:tmpl w:val="BE4CF760"/>
    <w:lvl w:ilvl="0" w:tplc="E43C6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15FE5"/>
    <w:multiLevelType w:val="hybridMultilevel"/>
    <w:tmpl w:val="0A6AE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649B5"/>
    <w:multiLevelType w:val="hybridMultilevel"/>
    <w:tmpl w:val="B546AF0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2C2C"/>
    <w:multiLevelType w:val="hybridMultilevel"/>
    <w:tmpl w:val="6D32BA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80D90"/>
    <w:multiLevelType w:val="hybridMultilevel"/>
    <w:tmpl w:val="F29AAEFE"/>
    <w:lvl w:ilvl="0" w:tplc="D2743F04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213BB"/>
    <w:multiLevelType w:val="hybridMultilevel"/>
    <w:tmpl w:val="54C6B3D2"/>
    <w:lvl w:ilvl="0" w:tplc="5A282F1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F4D53"/>
    <w:multiLevelType w:val="hybridMultilevel"/>
    <w:tmpl w:val="834A37A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811CD"/>
    <w:multiLevelType w:val="hybridMultilevel"/>
    <w:tmpl w:val="9092C4AA"/>
    <w:lvl w:ilvl="0" w:tplc="4A8A11A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A3456"/>
    <w:multiLevelType w:val="hybridMultilevel"/>
    <w:tmpl w:val="0D502572"/>
    <w:lvl w:ilvl="0" w:tplc="5A282F1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C628D"/>
    <w:multiLevelType w:val="hybridMultilevel"/>
    <w:tmpl w:val="7C32E686"/>
    <w:lvl w:ilvl="0" w:tplc="046CF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49233">
    <w:abstractNumId w:val="15"/>
  </w:num>
  <w:num w:numId="2" w16cid:durableId="1850485069">
    <w:abstractNumId w:val="8"/>
  </w:num>
  <w:num w:numId="3" w16cid:durableId="233200622">
    <w:abstractNumId w:val="6"/>
  </w:num>
  <w:num w:numId="4" w16cid:durableId="1485245078">
    <w:abstractNumId w:val="13"/>
  </w:num>
  <w:num w:numId="5" w16cid:durableId="1984850275">
    <w:abstractNumId w:val="2"/>
  </w:num>
  <w:num w:numId="6" w16cid:durableId="1901985805">
    <w:abstractNumId w:val="9"/>
  </w:num>
  <w:num w:numId="7" w16cid:durableId="337511891">
    <w:abstractNumId w:val="5"/>
  </w:num>
  <w:num w:numId="8" w16cid:durableId="629168438">
    <w:abstractNumId w:val="10"/>
  </w:num>
  <w:num w:numId="9" w16cid:durableId="1606693847">
    <w:abstractNumId w:val="4"/>
  </w:num>
  <w:num w:numId="10" w16cid:durableId="321739749">
    <w:abstractNumId w:val="11"/>
  </w:num>
  <w:num w:numId="11" w16cid:durableId="1240361727">
    <w:abstractNumId w:val="14"/>
  </w:num>
  <w:num w:numId="12" w16cid:durableId="1137721776">
    <w:abstractNumId w:val="0"/>
  </w:num>
  <w:num w:numId="13" w16cid:durableId="276763357">
    <w:abstractNumId w:val="7"/>
  </w:num>
  <w:num w:numId="14" w16cid:durableId="358891986">
    <w:abstractNumId w:val="12"/>
  </w:num>
  <w:num w:numId="15" w16cid:durableId="2107534579">
    <w:abstractNumId w:val="3"/>
  </w:num>
  <w:num w:numId="16" w16cid:durableId="187807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3B"/>
    <w:rsid w:val="00017B92"/>
    <w:rsid w:val="00020452"/>
    <w:rsid w:val="000424E2"/>
    <w:rsid w:val="00042CC2"/>
    <w:rsid w:val="0005280D"/>
    <w:rsid w:val="000648C0"/>
    <w:rsid w:val="000A40BF"/>
    <w:rsid w:val="000D64EC"/>
    <w:rsid w:val="00130CF5"/>
    <w:rsid w:val="0015503A"/>
    <w:rsid w:val="00166318"/>
    <w:rsid w:val="001771E2"/>
    <w:rsid w:val="00181D97"/>
    <w:rsid w:val="00185C0C"/>
    <w:rsid w:val="001960EA"/>
    <w:rsid w:val="001D0592"/>
    <w:rsid w:val="001F5131"/>
    <w:rsid w:val="001F6DAD"/>
    <w:rsid w:val="00234A0D"/>
    <w:rsid w:val="00234A77"/>
    <w:rsid w:val="00273617"/>
    <w:rsid w:val="00285DA5"/>
    <w:rsid w:val="002C3891"/>
    <w:rsid w:val="002D7EEC"/>
    <w:rsid w:val="003221D7"/>
    <w:rsid w:val="00332F26"/>
    <w:rsid w:val="00343CB6"/>
    <w:rsid w:val="0035223B"/>
    <w:rsid w:val="003646A9"/>
    <w:rsid w:val="003928DD"/>
    <w:rsid w:val="00410D3D"/>
    <w:rsid w:val="00415C01"/>
    <w:rsid w:val="004317AD"/>
    <w:rsid w:val="00447DCC"/>
    <w:rsid w:val="00472BDB"/>
    <w:rsid w:val="00494FE8"/>
    <w:rsid w:val="004B5599"/>
    <w:rsid w:val="00511BA6"/>
    <w:rsid w:val="00522426"/>
    <w:rsid w:val="0057184B"/>
    <w:rsid w:val="00575296"/>
    <w:rsid w:val="005768E2"/>
    <w:rsid w:val="00583BA8"/>
    <w:rsid w:val="005A33E3"/>
    <w:rsid w:val="005B313B"/>
    <w:rsid w:val="005B6810"/>
    <w:rsid w:val="005C1542"/>
    <w:rsid w:val="005E53EF"/>
    <w:rsid w:val="005F76B0"/>
    <w:rsid w:val="00673A89"/>
    <w:rsid w:val="00681C59"/>
    <w:rsid w:val="006B7EB1"/>
    <w:rsid w:val="006C5D3D"/>
    <w:rsid w:val="006F240B"/>
    <w:rsid w:val="00713929"/>
    <w:rsid w:val="00754F66"/>
    <w:rsid w:val="00761108"/>
    <w:rsid w:val="007739D0"/>
    <w:rsid w:val="0079797A"/>
    <w:rsid w:val="00815B50"/>
    <w:rsid w:val="00820A50"/>
    <w:rsid w:val="00824621"/>
    <w:rsid w:val="00831828"/>
    <w:rsid w:val="00831A45"/>
    <w:rsid w:val="00894637"/>
    <w:rsid w:val="008951C5"/>
    <w:rsid w:val="008C18EF"/>
    <w:rsid w:val="008E43D7"/>
    <w:rsid w:val="00914C4F"/>
    <w:rsid w:val="00925BC1"/>
    <w:rsid w:val="009276D0"/>
    <w:rsid w:val="00931989"/>
    <w:rsid w:val="00956224"/>
    <w:rsid w:val="009E42C0"/>
    <w:rsid w:val="009F7E2F"/>
    <w:rsid w:val="00A040F4"/>
    <w:rsid w:val="00A34F44"/>
    <w:rsid w:val="00A36BF0"/>
    <w:rsid w:val="00A5283F"/>
    <w:rsid w:val="00A55AD5"/>
    <w:rsid w:val="00A9432C"/>
    <w:rsid w:val="00AA15D0"/>
    <w:rsid w:val="00AF3AE6"/>
    <w:rsid w:val="00B01DDF"/>
    <w:rsid w:val="00B44AC0"/>
    <w:rsid w:val="00B855BB"/>
    <w:rsid w:val="00BA1540"/>
    <w:rsid w:val="00BE704C"/>
    <w:rsid w:val="00C14FBC"/>
    <w:rsid w:val="00C66A9A"/>
    <w:rsid w:val="00C772D2"/>
    <w:rsid w:val="00CB3359"/>
    <w:rsid w:val="00CB7E8B"/>
    <w:rsid w:val="00D260B8"/>
    <w:rsid w:val="00D2619B"/>
    <w:rsid w:val="00D631EA"/>
    <w:rsid w:val="00D802D7"/>
    <w:rsid w:val="00D87367"/>
    <w:rsid w:val="00DA0BDC"/>
    <w:rsid w:val="00DA7C30"/>
    <w:rsid w:val="00DB61C5"/>
    <w:rsid w:val="00DE58D4"/>
    <w:rsid w:val="00E2123A"/>
    <w:rsid w:val="00E235E3"/>
    <w:rsid w:val="00E4716D"/>
    <w:rsid w:val="00E642FF"/>
    <w:rsid w:val="00EA05F8"/>
    <w:rsid w:val="00EB4457"/>
    <w:rsid w:val="00EB56C8"/>
    <w:rsid w:val="00EF678F"/>
    <w:rsid w:val="00EF6E9B"/>
    <w:rsid w:val="00F351FE"/>
    <w:rsid w:val="00FB6A69"/>
    <w:rsid w:val="00FC1778"/>
    <w:rsid w:val="00FC7AAC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C039B"/>
  <w15:chartTrackingRefBased/>
  <w15:docId w15:val="{809E13F5-2B50-4F7C-97C9-06E17669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223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EF6E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EF6E9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447DC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5B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2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619B"/>
  </w:style>
  <w:style w:type="paragraph" w:styleId="StandardWeb">
    <w:name w:val="Normal (Web)"/>
    <w:basedOn w:val="Normal"/>
    <w:uiPriority w:val="99"/>
    <w:semiHidden/>
    <w:unhideWhenUsed/>
    <w:rsid w:val="003221D7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E2123A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CB7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isitkastav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949922AFC7F48B3DEFDAA028EE152" ma:contentTypeVersion="2" ma:contentTypeDescription="Create a new document." ma:contentTypeScope="" ma:versionID="cdd0d7594ecb9e3f5c75fc1843db1ac2">
  <xsd:schema xmlns:xsd="http://www.w3.org/2001/XMLSchema" xmlns:xs="http://www.w3.org/2001/XMLSchema" xmlns:p="http://schemas.microsoft.com/office/2006/metadata/properties" xmlns:ns3="141d79a3-1244-463a-8f28-476c0766d42b" targetNamespace="http://schemas.microsoft.com/office/2006/metadata/properties" ma:root="true" ma:fieldsID="4d81101fb9f7d51663d1d367cbbe6269" ns3:_="">
    <xsd:import namespace="141d79a3-1244-463a-8f28-476c0766d4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d79a3-1244-463a-8f28-476c0766d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F35B4-ED40-401E-81FA-CE5FFC205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1E9719-2684-40B3-BC7F-45FBD0E1B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d79a3-1244-463a-8f28-476c0766d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258C0-C2C5-4225-B627-A68632B55D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Gušić</dc:creator>
  <cp:keywords/>
  <dc:description/>
  <cp:lastModifiedBy>Saša Brusić</cp:lastModifiedBy>
  <cp:revision>2</cp:revision>
  <cp:lastPrinted>2023-07-04T05:29:00Z</cp:lastPrinted>
  <dcterms:created xsi:type="dcterms:W3CDTF">2026-04-16T12:38:00Z</dcterms:created>
  <dcterms:modified xsi:type="dcterms:W3CDTF">2026-04-16T12:38:00Z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0x01010045C949922AFC7F48B3DEFDAA028EE152</vt:lpwstr>
  </property>
</Properties>
</file>